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FE6A3F" w14:textId="77777777" w:rsidR="00E828D8" w:rsidRPr="00321A4D" w:rsidRDefault="00223B24" w:rsidP="00E828D8">
      <w:pPr>
        <w:pStyle w:val="StandardohneAbstandnach"/>
        <w:tabs>
          <w:tab w:val="clear" w:pos="5189"/>
          <w:tab w:val="left" w:pos="4962"/>
        </w:tabs>
        <w:rPr>
          <w:rFonts w:ascii="Arial" w:hAnsi="Arial" w:cs="Arial"/>
          <w:b/>
          <w:color w:val="000000"/>
          <w:sz w:val="44"/>
        </w:rPr>
      </w:pPr>
      <w:r w:rsidRPr="00321A4D">
        <w:rPr>
          <w:rFonts w:ascii="Arial" w:hAnsi="Arial" w:cs="Arial"/>
          <w:b/>
          <w:color w:val="000000"/>
          <w:sz w:val="44"/>
        </w:rPr>
        <w:t>Kooperationsvertrag</w:t>
      </w:r>
    </w:p>
    <w:p w14:paraId="0B3EBF8B" w14:textId="77777777" w:rsidR="00E828D8" w:rsidRPr="00321A4D" w:rsidRDefault="00E828D8" w:rsidP="00E828D8">
      <w:pPr>
        <w:pStyle w:val="StandardohneAbstandnach"/>
        <w:tabs>
          <w:tab w:val="clear" w:pos="5189"/>
          <w:tab w:val="left" w:pos="4962"/>
        </w:tabs>
        <w:rPr>
          <w:rFonts w:ascii="Arial" w:hAnsi="Arial" w:cs="Arial"/>
          <w:b/>
          <w:color w:val="000000"/>
          <w:sz w:val="44"/>
        </w:rPr>
      </w:pPr>
    </w:p>
    <w:p w14:paraId="0146E402" w14:textId="77777777" w:rsidR="00160153" w:rsidRPr="00321A4D" w:rsidRDefault="00E828D8" w:rsidP="00160153">
      <w:pPr>
        <w:tabs>
          <w:tab w:val="center" w:pos="4677"/>
        </w:tabs>
        <w:rPr>
          <w:rFonts w:ascii="Arial" w:hAnsi="Arial" w:cs="Arial"/>
          <w:color w:val="000000"/>
          <w:szCs w:val="22"/>
        </w:rPr>
      </w:pPr>
      <w:r w:rsidRPr="00321A4D">
        <w:rPr>
          <w:rFonts w:ascii="Arial" w:hAnsi="Arial" w:cs="Arial"/>
          <w:color w:val="000000"/>
          <w:szCs w:val="22"/>
        </w:rPr>
        <w:t xml:space="preserve">zum Verbundvorhaben </w:t>
      </w:r>
    </w:p>
    <w:p w14:paraId="4F2F678C" w14:textId="322403D9" w:rsidR="002D2E61" w:rsidRPr="00321A4D" w:rsidRDefault="00E828D8" w:rsidP="005A0323">
      <w:pPr>
        <w:tabs>
          <w:tab w:val="center" w:pos="4677"/>
        </w:tabs>
        <w:jc w:val="center"/>
        <w:rPr>
          <w:rFonts w:ascii="Arial" w:hAnsi="Arial" w:cs="Arial"/>
          <w:b/>
          <w:color w:val="000000"/>
          <w:szCs w:val="22"/>
        </w:rPr>
      </w:pPr>
      <w:r w:rsidRPr="00321A4D">
        <w:rPr>
          <w:rFonts w:ascii="Arial" w:hAnsi="Arial" w:cs="Arial"/>
          <w:b/>
          <w:color w:val="000000"/>
          <w:szCs w:val="22"/>
        </w:rPr>
        <w:t>"</w:t>
      </w:r>
      <w:r w:rsidR="005A0323">
        <w:rPr>
          <w:rFonts w:ascii="Arial" w:hAnsi="Arial" w:cs="Arial"/>
          <w:b/>
          <w:color w:val="000000"/>
          <w:szCs w:val="22"/>
        </w:rPr>
        <w:t>Projekt X“</w:t>
      </w:r>
    </w:p>
    <w:p w14:paraId="68A4431B" w14:textId="77777777" w:rsidR="002D2E61" w:rsidRPr="00321A4D" w:rsidRDefault="002D2E61" w:rsidP="002D2E61">
      <w:pPr>
        <w:pStyle w:val="StandardohneAbstandnach"/>
        <w:tabs>
          <w:tab w:val="clear" w:pos="5189"/>
          <w:tab w:val="left" w:pos="4962"/>
        </w:tabs>
        <w:rPr>
          <w:rFonts w:ascii="Arial" w:hAnsi="Arial" w:cs="Arial"/>
          <w:b/>
          <w:color w:val="000000"/>
          <w:szCs w:val="22"/>
        </w:rPr>
      </w:pPr>
    </w:p>
    <w:p w14:paraId="00AF51DB" w14:textId="77777777" w:rsidR="00E828D8" w:rsidRPr="00321A4D" w:rsidRDefault="00E828D8" w:rsidP="002D2E61">
      <w:pPr>
        <w:pStyle w:val="StandardohneAbstandnach"/>
        <w:tabs>
          <w:tab w:val="clear" w:pos="5189"/>
          <w:tab w:val="left" w:pos="4962"/>
        </w:tabs>
        <w:rPr>
          <w:rFonts w:ascii="Arial" w:hAnsi="Arial" w:cs="Arial"/>
          <w:color w:val="000000"/>
          <w:szCs w:val="22"/>
        </w:rPr>
      </w:pPr>
      <w:r w:rsidRPr="00321A4D">
        <w:rPr>
          <w:rFonts w:ascii="Arial" w:hAnsi="Arial" w:cs="Arial"/>
          <w:color w:val="000000"/>
          <w:szCs w:val="22"/>
        </w:rPr>
        <w:t>zwischen</w:t>
      </w:r>
    </w:p>
    <w:p w14:paraId="60E3F960" w14:textId="77777777" w:rsidR="00E828D8" w:rsidRPr="00321A4D" w:rsidRDefault="00E828D8" w:rsidP="002D2E61">
      <w:pPr>
        <w:tabs>
          <w:tab w:val="clear" w:pos="567"/>
          <w:tab w:val="left" w:pos="142"/>
          <w:tab w:val="left" w:pos="1080"/>
          <w:tab w:val="left" w:pos="1680"/>
          <w:tab w:val="left" w:pos="2040"/>
          <w:tab w:val="left" w:pos="4680"/>
        </w:tabs>
        <w:spacing w:line="360" w:lineRule="atLeast"/>
        <w:ind w:right="120"/>
        <w:rPr>
          <w:rFonts w:ascii="Arial" w:hAnsi="Arial" w:cs="Arial"/>
          <w:color w:val="000000"/>
          <w:szCs w:val="22"/>
        </w:rPr>
      </w:pPr>
    </w:p>
    <w:p w14:paraId="777EDFDC" w14:textId="7A7F56EB" w:rsidR="00043394" w:rsidRDefault="001376EA" w:rsidP="001376EA">
      <w:pPr>
        <w:tabs>
          <w:tab w:val="left" w:pos="1080"/>
          <w:tab w:val="left" w:pos="1680"/>
          <w:tab w:val="left" w:pos="2040"/>
          <w:tab w:val="left" w:pos="4680"/>
        </w:tabs>
        <w:spacing w:line="360" w:lineRule="atLeast"/>
        <w:ind w:right="120"/>
        <w:rPr>
          <w:rFonts w:ascii="Arial" w:hAnsi="Arial" w:cs="Arial"/>
          <w:b/>
          <w:color w:val="000000"/>
          <w:szCs w:val="22"/>
        </w:rPr>
      </w:pPr>
      <w:r>
        <w:rPr>
          <w:rFonts w:ascii="Arial" w:hAnsi="Arial" w:cs="Arial"/>
          <w:b/>
          <w:color w:val="000000"/>
          <w:szCs w:val="22"/>
        </w:rPr>
        <w:t>Partner A</w:t>
      </w:r>
    </w:p>
    <w:p w14:paraId="02367594" w14:textId="6264E22B" w:rsidR="001376EA" w:rsidRPr="00321A4D" w:rsidRDefault="001376EA" w:rsidP="001376EA">
      <w:pPr>
        <w:tabs>
          <w:tab w:val="left" w:pos="1080"/>
          <w:tab w:val="left" w:pos="1680"/>
          <w:tab w:val="left" w:pos="2040"/>
          <w:tab w:val="left" w:pos="4680"/>
        </w:tabs>
        <w:spacing w:line="360" w:lineRule="atLeast"/>
        <w:ind w:right="120"/>
        <w:rPr>
          <w:rFonts w:ascii="Arial" w:hAnsi="Arial" w:cs="Arial"/>
          <w:color w:val="000000"/>
          <w:szCs w:val="22"/>
        </w:rPr>
      </w:pPr>
      <w:r>
        <w:rPr>
          <w:rFonts w:ascii="Arial" w:hAnsi="Arial" w:cs="Arial"/>
          <w:b/>
          <w:color w:val="000000"/>
          <w:szCs w:val="22"/>
        </w:rPr>
        <w:t>Partner B</w:t>
      </w:r>
    </w:p>
    <w:p w14:paraId="595EEC83" w14:textId="77777777" w:rsidR="00043394" w:rsidRPr="00321A4D" w:rsidRDefault="00043394" w:rsidP="00043394">
      <w:pPr>
        <w:tabs>
          <w:tab w:val="left" w:pos="1080"/>
          <w:tab w:val="left" w:pos="1680"/>
          <w:tab w:val="left" w:pos="2040"/>
          <w:tab w:val="left" w:pos="4680"/>
        </w:tabs>
        <w:spacing w:line="360" w:lineRule="atLeast"/>
        <w:ind w:left="720" w:right="120" w:hanging="720"/>
        <w:rPr>
          <w:rFonts w:ascii="Arial" w:hAnsi="Arial" w:cs="Arial"/>
          <w:color w:val="000000"/>
          <w:szCs w:val="22"/>
        </w:rPr>
      </w:pPr>
      <w:r w:rsidRPr="00321A4D">
        <w:rPr>
          <w:rFonts w:ascii="Arial" w:hAnsi="Arial" w:cs="Arial"/>
          <w:color w:val="000000"/>
          <w:szCs w:val="22"/>
        </w:rPr>
        <w:t>nachstehend "</w:t>
      </w:r>
      <w:r w:rsidRPr="00321A4D">
        <w:rPr>
          <w:rFonts w:ascii="Arial" w:hAnsi="Arial" w:cs="Arial"/>
          <w:b/>
          <w:color w:val="000000"/>
          <w:szCs w:val="22"/>
        </w:rPr>
        <w:t>Industriepartner</w:t>
      </w:r>
      <w:r w:rsidRPr="00321A4D">
        <w:rPr>
          <w:rFonts w:ascii="Arial" w:hAnsi="Arial" w:cs="Arial"/>
          <w:color w:val="000000"/>
          <w:szCs w:val="22"/>
        </w:rPr>
        <w:t xml:space="preserve">" genannt. </w:t>
      </w:r>
    </w:p>
    <w:p w14:paraId="29A44584" w14:textId="7078360A" w:rsidR="00043394" w:rsidRPr="001376EA" w:rsidRDefault="001376EA" w:rsidP="001376EA">
      <w:pPr>
        <w:spacing w:after="0" w:line="480" w:lineRule="auto"/>
        <w:rPr>
          <w:rFonts w:ascii="Arial" w:hAnsi="Arial" w:cs="Arial"/>
          <w:b/>
          <w:bCs/>
          <w:color w:val="000000"/>
          <w:spacing w:val="3"/>
          <w:szCs w:val="22"/>
        </w:rPr>
      </w:pPr>
      <w:r w:rsidRPr="001376EA">
        <w:rPr>
          <w:rFonts w:ascii="Arial" w:hAnsi="Arial" w:cs="Arial"/>
          <w:b/>
          <w:bCs/>
          <w:color w:val="000000"/>
          <w:spacing w:val="3"/>
          <w:szCs w:val="22"/>
        </w:rPr>
        <w:t xml:space="preserve">Partner </w:t>
      </w:r>
      <w:r>
        <w:rPr>
          <w:rFonts w:ascii="Arial" w:hAnsi="Arial" w:cs="Arial"/>
          <w:b/>
          <w:bCs/>
          <w:color w:val="000000"/>
          <w:spacing w:val="3"/>
          <w:szCs w:val="22"/>
        </w:rPr>
        <w:t>C</w:t>
      </w:r>
      <w:r w:rsidRPr="001376EA">
        <w:rPr>
          <w:rFonts w:ascii="Arial" w:hAnsi="Arial" w:cs="Arial"/>
          <w:b/>
          <w:bCs/>
          <w:color w:val="000000"/>
          <w:spacing w:val="3"/>
          <w:szCs w:val="22"/>
        </w:rPr>
        <w:t xml:space="preserve"> </w:t>
      </w:r>
    </w:p>
    <w:p w14:paraId="20C31A5D" w14:textId="6EA82B31" w:rsidR="001376EA" w:rsidRPr="001376EA" w:rsidRDefault="001376EA" w:rsidP="001376EA">
      <w:pPr>
        <w:spacing w:after="0" w:line="480" w:lineRule="auto"/>
        <w:rPr>
          <w:rFonts w:ascii="Arial" w:hAnsi="Arial" w:cs="Arial"/>
          <w:b/>
          <w:bCs/>
          <w:color w:val="000000"/>
          <w:spacing w:val="3"/>
          <w:szCs w:val="22"/>
        </w:rPr>
      </w:pPr>
      <w:r w:rsidRPr="001376EA">
        <w:rPr>
          <w:rFonts w:ascii="Arial" w:hAnsi="Arial" w:cs="Arial"/>
          <w:b/>
          <w:bCs/>
          <w:color w:val="000000"/>
          <w:spacing w:val="3"/>
          <w:szCs w:val="22"/>
        </w:rPr>
        <w:t xml:space="preserve">Partner </w:t>
      </w:r>
      <w:r>
        <w:rPr>
          <w:rFonts w:ascii="Arial" w:hAnsi="Arial" w:cs="Arial"/>
          <w:b/>
          <w:bCs/>
          <w:color w:val="000000"/>
          <w:spacing w:val="3"/>
          <w:szCs w:val="22"/>
        </w:rPr>
        <w:t>D</w:t>
      </w:r>
    </w:p>
    <w:p w14:paraId="288D3299" w14:textId="77777777" w:rsidR="00043394" w:rsidRPr="00321A4D" w:rsidRDefault="00043394" w:rsidP="00043394">
      <w:pPr>
        <w:tabs>
          <w:tab w:val="left" w:pos="1080"/>
          <w:tab w:val="left" w:pos="1680"/>
          <w:tab w:val="left" w:pos="2040"/>
          <w:tab w:val="left" w:pos="4680"/>
        </w:tabs>
        <w:spacing w:line="360" w:lineRule="atLeast"/>
        <w:ind w:left="720" w:right="120" w:hanging="720"/>
        <w:rPr>
          <w:rFonts w:ascii="Arial" w:hAnsi="Arial" w:cs="Arial"/>
          <w:color w:val="000000"/>
          <w:szCs w:val="22"/>
        </w:rPr>
      </w:pPr>
      <w:r w:rsidRPr="00321A4D">
        <w:rPr>
          <w:rFonts w:ascii="Arial" w:hAnsi="Arial" w:cs="Arial"/>
          <w:color w:val="000000"/>
          <w:szCs w:val="22"/>
        </w:rPr>
        <w:t>nachstehend "</w:t>
      </w:r>
      <w:r w:rsidR="00136882" w:rsidRPr="00321A4D">
        <w:rPr>
          <w:rFonts w:ascii="Arial" w:hAnsi="Arial" w:cs="Arial"/>
          <w:b/>
          <w:color w:val="000000"/>
          <w:szCs w:val="22"/>
        </w:rPr>
        <w:t>Instituts</w:t>
      </w:r>
      <w:r w:rsidRPr="00321A4D">
        <w:rPr>
          <w:rFonts w:ascii="Arial" w:hAnsi="Arial" w:cs="Arial"/>
          <w:b/>
          <w:color w:val="000000"/>
          <w:szCs w:val="22"/>
        </w:rPr>
        <w:t>partner</w:t>
      </w:r>
      <w:r w:rsidRPr="00321A4D">
        <w:rPr>
          <w:rFonts w:ascii="Arial" w:hAnsi="Arial" w:cs="Arial"/>
          <w:color w:val="000000"/>
          <w:szCs w:val="22"/>
        </w:rPr>
        <w:t xml:space="preserve">" genannt. </w:t>
      </w:r>
    </w:p>
    <w:p w14:paraId="4BDAEA3A" w14:textId="77777777" w:rsidR="00223B24" w:rsidRPr="00321A4D" w:rsidRDefault="00223B24" w:rsidP="00223B24">
      <w:pPr>
        <w:pStyle w:val="StandardohneAbstandnach"/>
        <w:rPr>
          <w:rFonts w:ascii="Arial" w:hAnsi="Arial" w:cs="Arial"/>
          <w:color w:val="000000"/>
          <w:szCs w:val="22"/>
        </w:rPr>
      </w:pPr>
    </w:p>
    <w:p w14:paraId="28589A53" w14:textId="77777777" w:rsidR="00223B24" w:rsidRPr="00321A4D" w:rsidRDefault="00E828D8" w:rsidP="00223B24">
      <w:pPr>
        <w:pStyle w:val="StandardohneAbstandnach"/>
        <w:tabs>
          <w:tab w:val="clear" w:pos="567"/>
          <w:tab w:val="clear" w:pos="1730"/>
          <w:tab w:val="clear" w:pos="2014"/>
          <w:tab w:val="clear" w:pos="3459"/>
          <w:tab w:val="clear" w:pos="3742"/>
          <w:tab w:val="clear" w:pos="5189"/>
          <w:tab w:val="left" w:pos="5103"/>
        </w:tabs>
        <w:rPr>
          <w:rFonts w:ascii="Arial" w:hAnsi="Arial" w:cs="Arial"/>
          <w:color w:val="000000"/>
          <w:szCs w:val="22"/>
        </w:rPr>
      </w:pPr>
      <w:r w:rsidRPr="00321A4D">
        <w:rPr>
          <w:rFonts w:ascii="Arial" w:hAnsi="Arial" w:cs="Arial"/>
          <w:color w:val="000000"/>
          <w:szCs w:val="22"/>
        </w:rPr>
        <w:t xml:space="preserve">Industrie- und Institutspartner zusammen </w:t>
      </w:r>
      <w:r w:rsidR="00223B24" w:rsidRPr="00321A4D">
        <w:rPr>
          <w:rFonts w:ascii="Arial" w:hAnsi="Arial" w:cs="Arial"/>
          <w:color w:val="000000"/>
          <w:szCs w:val="22"/>
        </w:rPr>
        <w:t xml:space="preserve">nachfolgend </w:t>
      </w:r>
      <w:r w:rsidR="00136882" w:rsidRPr="00321A4D">
        <w:rPr>
          <w:rFonts w:ascii="Arial" w:hAnsi="Arial" w:cs="Arial"/>
          <w:b/>
          <w:color w:val="000000"/>
          <w:szCs w:val="22"/>
        </w:rPr>
        <w:t>„</w:t>
      </w:r>
      <w:r w:rsidR="00223B24" w:rsidRPr="00321A4D">
        <w:rPr>
          <w:rFonts w:ascii="Arial" w:hAnsi="Arial" w:cs="Arial"/>
          <w:b/>
          <w:color w:val="000000"/>
          <w:szCs w:val="22"/>
        </w:rPr>
        <w:t>Partner</w:t>
      </w:r>
      <w:r w:rsidR="00136882" w:rsidRPr="00321A4D">
        <w:rPr>
          <w:rFonts w:ascii="Arial" w:hAnsi="Arial" w:cs="Arial"/>
          <w:b/>
          <w:color w:val="000000"/>
          <w:szCs w:val="22"/>
        </w:rPr>
        <w:t>“</w:t>
      </w:r>
      <w:r w:rsidR="00136882" w:rsidRPr="00321A4D">
        <w:rPr>
          <w:rFonts w:ascii="Arial" w:hAnsi="Arial" w:cs="Arial"/>
          <w:color w:val="000000"/>
          <w:szCs w:val="22"/>
        </w:rPr>
        <w:t xml:space="preserve"> genannt, </w:t>
      </w:r>
    </w:p>
    <w:p w14:paraId="6A25212A" w14:textId="77777777" w:rsidR="00136882" w:rsidRPr="00321A4D" w:rsidRDefault="00136882" w:rsidP="00223B24">
      <w:pPr>
        <w:pStyle w:val="StandardohneAbstandnach"/>
        <w:rPr>
          <w:rFonts w:ascii="Arial" w:hAnsi="Arial" w:cs="Arial"/>
          <w:color w:val="000000"/>
          <w:szCs w:val="22"/>
        </w:rPr>
      </w:pPr>
    </w:p>
    <w:p w14:paraId="2D763F3F" w14:textId="77777777" w:rsidR="00223B24" w:rsidRPr="00321A4D" w:rsidRDefault="00223B24" w:rsidP="00223B24">
      <w:pPr>
        <w:pStyle w:val="StandardohneAbstandnach"/>
        <w:rPr>
          <w:rFonts w:ascii="Arial" w:hAnsi="Arial" w:cs="Arial"/>
          <w:color w:val="000000"/>
          <w:szCs w:val="22"/>
        </w:rPr>
      </w:pPr>
      <w:r w:rsidRPr="00321A4D">
        <w:rPr>
          <w:rFonts w:ascii="Arial" w:hAnsi="Arial" w:cs="Arial"/>
          <w:color w:val="000000"/>
          <w:szCs w:val="22"/>
        </w:rPr>
        <w:t xml:space="preserve">wird zur gemeinsamen Durchführung des Verbundvorhabens </w:t>
      </w:r>
    </w:p>
    <w:p w14:paraId="2C651873" w14:textId="77777777" w:rsidR="00223B24" w:rsidRPr="00321A4D" w:rsidRDefault="00223B24" w:rsidP="00223B24">
      <w:pPr>
        <w:pStyle w:val="StandardohneAbstandnach"/>
        <w:rPr>
          <w:rFonts w:ascii="Arial" w:hAnsi="Arial" w:cs="Arial"/>
          <w:color w:val="000000"/>
          <w:szCs w:val="22"/>
        </w:rPr>
      </w:pPr>
    </w:p>
    <w:p w14:paraId="3D67AEF9" w14:textId="77777777" w:rsidR="00223B24" w:rsidRPr="00321A4D" w:rsidRDefault="00223B24" w:rsidP="00223B24">
      <w:pPr>
        <w:pStyle w:val="StandardohneAbstandnach"/>
        <w:rPr>
          <w:rFonts w:ascii="Arial" w:hAnsi="Arial" w:cs="Arial"/>
          <w:color w:val="000000"/>
          <w:szCs w:val="22"/>
        </w:rPr>
      </w:pPr>
    </w:p>
    <w:p w14:paraId="4DB04CF7" w14:textId="6941FBA9" w:rsidR="00136882" w:rsidRPr="00321A4D" w:rsidRDefault="00136882" w:rsidP="00136882">
      <w:pPr>
        <w:tabs>
          <w:tab w:val="center" w:pos="4677"/>
        </w:tabs>
        <w:rPr>
          <w:rFonts w:ascii="Arial" w:hAnsi="Arial" w:cs="Arial"/>
          <w:b/>
          <w:color w:val="000000"/>
          <w:szCs w:val="22"/>
        </w:rPr>
      </w:pPr>
      <w:r w:rsidRPr="00321A4D">
        <w:rPr>
          <w:rFonts w:ascii="Arial" w:hAnsi="Arial" w:cs="Arial"/>
          <w:b/>
          <w:color w:val="000000"/>
          <w:szCs w:val="22"/>
        </w:rPr>
        <w:t>"</w:t>
      </w:r>
      <w:r w:rsidR="001376EA">
        <w:rPr>
          <w:rFonts w:ascii="Arial" w:hAnsi="Arial" w:cs="Arial"/>
          <w:b/>
          <w:color w:val="000000"/>
          <w:szCs w:val="22"/>
        </w:rPr>
        <w:t>Projekt X</w:t>
      </w:r>
      <w:r w:rsidRPr="00321A4D">
        <w:rPr>
          <w:rFonts w:ascii="Arial" w:hAnsi="Arial" w:cs="Arial"/>
          <w:b/>
          <w:color w:val="000000"/>
          <w:szCs w:val="22"/>
        </w:rPr>
        <w:t>"</w:t>
      </w:r>
    </w:p>
    <w:p w14:paraId="7F8576A5" w14:textId="77777777" w:rsidR="00223B24" w:rsidRPr="00321A4D" w:rsidRDefault="00223B24" w:rsidP="00223B24">
      <w:pPr>
        <w:pStyle w:val="StandardohneAbstandnach"/>
        <w:rPr>
          <w:rFonts w:ascii="Arial" w:hAnsi="Arial" w:cs="Arial"/>
          <w:color w:val="000000"/>
          <w:szCs w:val="22"/>
        </w:rPr>
      </w:pPr>
    </w:p>
    <w:p w14:paraId="3E258CC1" w14:textId="77777777" w:rsidR="00223B24" w:rsidRPr="00321A4D" w:rsidRDefault="00223B24" w:rsidP="00223B24">
      <w:pPr>
        <w:pStyle w:val="StandardohneAbstandnach"/>
        <w:rPr>
          <w:rFonts w:ascii="Arial" w:hAnsi="Arial" w:cs="Arial"/>
          <w:color w:val="000000"/>
          <w:szCs w:val="22"/>
        </w:rPr>
      </w:pPr>
      <w:r w:rsidRPr="00321A4D">
        <w:rPr>
          <w:rFonts w:ascii="Arial" w:hAnsi="Arial" w:cs="Arial"/>
          <w:color w:val="000000"/>
          <w:szCs w:val="22"/>
        </w:rPr>
        <w:t xml:space="preserve">folgendes vereinbart: </w:t>
      </w:r>
    </w:p>
    <w:p w14:paraId="4195A8D9" w14:textId="77777777" w:rsidR="001A57A6" w:rsidRPr="00321A4D" w:rsidRDefault="001A57A6" w:rsidP="00223B24">
      <w:pPr>
        <w:pStyle w:val="StandardohneAbstandnach"/>
        <w:rPr>
          <w:rFonts w:ascii="Arial" w:hAnsi="Arial" w:cs="Arial"/>
          <w:color w:val="000000"/>
          <w:szCs w:val="22"/>
        </w:rPr>
      </w:pPr>
    </w:p>
    <w:p w14:paraId="257B536B" w14:textId="77777777" w:rsidR="001A57A6" w:rsidRPr="00321A4D" w:rsidRDefault="001A57A6" w:rsidP="00223B24">
      <w:pPr>
        <w:pStyle w:val="StandardohneAbstandnach"/>
        <w:rPr>
          <w:rFonts w:ascii="Arial" w:hAnsi="Arial" w:cs="Arial"/>
          <w:color w:val="000000"/>
          <w:szCs w:val="22"/>
        </w:rPr>
      </w:pPr>
    </w:p>
    <w:p w14:paraId="073BE766" w14:textId="77777777" w:rsidR="001A57A6" w:rsidRPr="00321A4D" w:rsidRDefault="00D65C3E" w:rsidP="00867ECA">
      <w:pPr>
        <w:pStyle w:val="StandardohneAbstandnach"/>
        <w:spacing w:line="360" w:lineRule="auto"/>
        <w:rPr>
          <w:rFonts w:ascii="Arial" w:hAnsi="Arial" w:cs="Arial"/>
          <w:color w:val="000000"/>
          <w:szCs w:val="22"/>
        </w:rPr>
      </w:pPr>
      <w:r w:rsidRPr="00321A4D">
        <w:rPr>
          <w:rFonts w:ascii="Arial" w:hAnsi="Arial" w:cs="Arial"/>
          <w:b/>
          <w:color w:val="000000"/>
          <w:szCs w:val="22"/>
        </w:rPr>
        <w:t>PRÄAMBEL</w:t>
      </w:r>
    </w:p>
    <w:p w14:paraId="2028D806" w14:textId="77777777" w:rsidR="00D65C3E" w:rsidRPr="00321A4D" w:rsidRDefault="00D65C3E" w:rsidP="00867ECA">
      <w:pPr>
        <w:pStyle w:val="StandardohneAbstandnach"/>
        <w:spacing w:line="360" w:lineRule="auto"/>
        <w:rPr>
          <w:rFonts w:ascii="Arial" w:hAnsi="Arial" w:cs="Arial"/>
          <w:color w:val="000000"/>
          <w:szCs w:val="22"/>
        </w:rPr>
      </w:pPr>
    </w:p>
    <w:p w14:paraId="69C1AC2E" w14:textId="77777777" w:rsidR="001376EA" w:rsidRDefault="00007E58" w:rsidP="00626E54">
      <w:pPr>
        <w:pStyle w:val="StandardohneAbstandnach"/>
        <w:spacing w:line="276" w:lineRule="auto"/>
        <w:jc w:val="both"/>
        <w:rPr>
          <w:rFonts w:ascii="Arial" w:hAnsi="Arial" w:cs="Arial"/>
          <w:color w:val="000000"/>
          <w:szCs w:val="22"/>
        </w:rPr>
      </w:pPr>
      <w:r w:rsidRPr="00321A4D">
        <w:rPr>
          <w:rFonts w:ascii="Arial" w:hAnsi="Arial" w:cs="Arial"/>
          <w:color w:val="000000"/>
          <w:szCs w:val="22"/>
        </w:rPr>
        <w:t xml:space="preserve">Ziel des Verbundvorhabens ist die </w:t>
      </w:r>
      <w:r w:rsidR="001376EA">
        <w:rPr>
          <w:rFonts w:ascii="Arial" w:hAnsi="Arial" w:cs="Arial"/>
          <w:color w:val="000000"/>
          <w:szCs w:val="22"/>
        </w:rPr>
        <w:t>…</w:t>
      </w:r>
    </w:p>
    <w:p w14:paraId="59F418D9" w14:textId="6376D2E5" w:rsidR="00D65C3E" w:rsidRPr="00321A4D" w:rsidRDefault="00D65C3E" w:rsidP="00626E54">
      <w:pPr>
        <w:pStyle w:val="StandardohneAbstandnach"/>
        <w:spacing w:line="276" w:lineRule="auto"/>
        <w:jc w:val="both"/>
        <w:rPr>
          <w:rFonts w:ascii="Arial" w:hAnsi="Arial" w:cs="Arial"/>
          <w:color w:val="000000"/>
          <w:szCs w:val="22"/>
        </w:rPr>
      </w:pPr>
      <w:r w:rsidRPr="00321A4D">
        <w:rPr>
          <w:rFonts w:ascii="Arial" w:hAnsi="Arial" w:cs="Arial"/>
          <w:color w:val="000000"/>
          <w:szCs w:val="22"/>
        </w:rPr>
        <w:t>Die Darstellung der Arbeitspakete</w:t>
      </w:r>
      <w:r w:rsidR="001607B4" w:rsidRPr="00321A4D">
        <w:rPr>
          <w:rFonts w:ascii="Arial" w:hAnsi="Arial" w:cs="Arial"/>
          <w:color w:val="000000"/>
          <w:szCs w:val="22"/>
        </w:rPr>
        <w:t xml:space="preserve"> mit entsprechende</w:t>
      </w:r>
      <w:r w:rsidR="00286067" w:rsidRPr="00321A4D">
        <w:rPr>
          <w:rFonts w:ascii="Arial" w:hAnsi="Arial" w:cs="Arial"/>
          <w:color w:val="000000"/>
          <w:szCs w:val="22"/>
        </w:rPr>
        <w:t>r</w:t>
      </w:r>
      <w:r w:rsidR="001607B4" w:rsidRPr="00321A4D">
        <w:rPr>
          <w:rFonts w:ascii="Arial" w:hAnsi="Arial" w:cs="Arial"/>
          <w:color w:val="000000"/>
          <w:szCs w:val="22"/>
        </w:rPr>
        <w:t xml:space="preserve"> Aufgabenstellung</w:t>
      </w:r>
      <w:r w:rsidR="00286067" w:rsidRPr="00321A4D">
        <w:rPr>
          <w:rFonts w:ascii="Arial" w:hAnsi="Arial" w:cs="Arial"/>
          <w:color w:val="000000"/>
          <w:szCs w:val="22"/>
        </w:rPr>
        <w:t xml:space="preserve"> und Zielsetzung</w:t>
      </w:r>
      <w:r w:rsidRPr="00321A4D">
        <w:rPr>
          <w:rFonts w:ascii="Arial" w:hAnsi="Arial" w:cs="Arial"/>
          <w:color w:val="000000"/>
          <w:szCs w:val="22"/>
        </w:rPr>
        <w:t>, sowie die Beschreibung</w:t>
      </w:r>
      <w:r w:rsidR="00286067" w:rsidRPr="00321A4D">
        <w:rPr>
          <w:rFonts w:ascii="Arial" w:hAnsi="Arial" w:cs="Arial"/>
          <w:color w:val="000000"/>
          <w:szCs w:val="22"/>
        </w:rPr>
        <w:t>,</w:t>
      </w:r>
      <w:r w:rsidRPr="00321A4D">
        <w:rPr>
          <w:rFonts w:ascii="Arial" w:hAnsi="Arial" w:cs="Arial"/>
          <w:color w:val="000000"/>
          <w:szCs w:val="22"/>
        </w:rPr>
        <w:t xml:space="preserve"> welche Partner an </w:t>
      </w:r>
      <w:r w:rsidR="00286067" w:rsidRPr="00321A4D">
        <w:rPr>
          <w:rFonts w:ascii="Arial" w:hAnsi="Arial" w:cs="Arial"/>
          <w:color w:val="000000"/>
          <w:szCs w:val="22"/>
        </w:rPr>
        <w:t xml:space="preserve">den jeweiligen </w:t>
      </w:r>
      <w:r w:rsidRPr="00321A4D">
        <w:rPr>
          <w:rFonts w:ascii="Arial" w:hAnsi="Arial" w:cs="Arial"/>
          <w:color w:val="000000"/>
          <w:szCs w:val="22"/>
        </w:rPr>
        <w:t>Arbeitspaket</w:t>
      </w:r>
      <w:r w:rsidR="00286067" w:rsidRPr="00321A4D">
        <w:rPr>
          <w:rFonts w:ascii="Arial" w:hAnsi="Arial" w:cs="Arial"/>
          <w:color w:val="000000"/>
          <w:szCs w:val="22"/>
        </w:rPr>
        <w:t>en</w:t>
      </w:r>
      <w:r w:rsidRPr="00321A4D">
        <w:rPr>
          <w:rFonts w:ascii="Arial" w:hAnsi="Arial" w:cs="Arial"/>
          <w:color w:val="000000"/>
          <w:szCs w:val="22"/>
        </w:rPr>
        <w:t xml:space="preserve"> beteiligt </w:t>
      </w:r>
      <w:r w:rsidR="001607B4" w:rsidRPr="00321A4D">
        <w:rPr>
          <w:rFonts w:ascii="Arial" w:hAnsi="Arial" w:cs="Arial"/>
          <w:color w:val="000000"/>
          <w:szCs w:val="22"/>
        </w:rPr>
        <w:t>sind</w:t>
      </w:r>
      <w:r w:rsidRPr="00321A4D">
        <w:rPr>
          <w:rFonts w:ascii="Arial" w:hAnsi="Arial" w:cs="Arial"/>
          <w:color w:val="000000"/>
          <w:szCs w:val="22"/>
        </w:rPr>
        <w:t xml:space="preserve">, wird in der </w:t>
      </w:r>
      <w:proofErr w:type="spellStart"/>
      <w:r w:rsidRPr="00321A4D">
        <w:rPr>
          <w:rFonts w:ascii="Arial" w:hAnsi="Arial" w:cs="Arial"/>
          <w:color w:val="000000"/>
          <w:szCs w:val="22"/>
        </w:rPr>
        <w:t>Gesamtv</w:t>
      </w:r>
      <w:r w:rsidR="00007E58" w:rsidRPr="00321A4D">
        <w:rPr>
          <w:rFonts w:ascii="Arial" w:hAnsi="Arial" w:cs="Arial"/>
          <w:color w:val="000000"/>
          <w:szCs w:val="22"/>
        </w:rPr>
        <w:t>orhabensbeschreibung</w:t>
      </w:r>
      <w:proofErr w:type="spellEnd"/>
      <w:r w:rsidR="00007E58" w:rsidRPr="00321A4D">
        <w:rPr>
          <w:rFonts w:ascii="Arial" w:hAnsi="Arial" w:cs="Arial"/>
          <w:color w:val="000000"/>
          <w:szCs w:val="22"/>
        </w:rPr>
        <w:t xml:space="preserve"> </w:t>
      </w:r>
      <w:r w:rsidRPr="00321A4D">
        <w:rPr>
          <w:rFonts w:ascii="Arial" w:hAnsi="Arial" w:cs="Arial"/>
          <w:color w:val="000000"/>
          <w:szCs w:val="22"/>
        </w:rPr>
        <w:t xml:space="preserve">beschrieben – Anlage A. </w:t>
      </w:r>
    </w:p>
    <w:p w14:paraId="046A1F4B" w14:textId="77777777" w:rsidR="001A57A6" w:rsidRPr="00321A4D" w:rsidRDefault="001A57A6" w:rsidP="00626E54">
      <w:pPr>
        <w:pStyle w:val="StandardohneAbstandnach"/>
        <w:spacing w:line="276" w:lineRule="auto"/>
        <w:jc w:val="both"/>
        <w:rPr>
          <w:rFonts w:ascii="Arial" w:hAnsi="Arial" w:cs="Arial"/>
          <w:color w:val="000000"/>
          <w:szCs w:val="22"/>
        </w:rPr>
      </w:pPr>
    </w:p>
    <w:p w14:paraId="763F2748" w14:textId="6495938B" w:rsidR="003D574E" w:rsidRPr="00321A4D" w:rsidRDefault="003D574E" w:rsidP="00626E54">
      <w:pPr>
        <w:pStyle w:val="StandardohneAbstandnach"/>
        <w:spacing w:line="276" w:lineRule="auto"/>
        <w:jc w:val="both"/>
        <w:rPr>
          <w:rFonts w:ascii="Arial" w:hAnsi="Arial" w:cs="Arial"/>
          <w:color w:val="000000"/>
          <w:szCs w:val="22"/>
        </w:rPr>
      </w:pPr>
      <w:r w:rsidRPr="00321A4D">
        <w:rPr>
          <w:rFonts w:ascii="Arial" w:hAnsi="Arial" w:cs="Arial"/>
          <w:color w:val="000000"/>
          <w:szCs w:val="22"/>
        </w:rPr>
        <w:t xml:space="preserve">Die </w:t>
      </w:r>
      <w:r w:rsidR="00D8263E" w:rsidRPr="00321A4D">
        <w:rPr>
          <w:rFonts w:ascii="Arial" w:hAnsi="Arial" w:cs="Arial"/>
          <w:color w:val="000000"/>
          <w:szCs w:val="22"/>
        </w:rPr>
        <w:t xml:space="preserve">Partner </w:t>
      </w:r>
      <w:r w:rsidRPr="00321A4D">
        <w:rPr>
          <w:rFonts w:ascii="Arial" w:hAnsi="Arial" w:cs="Arial"/>
          <w:color w:val="000000"/>
          <w:szCs w:val="22"/>
        </w:rPr>
        <w:t xml:space="preserve">haben jeweils für eine Teilaufgabe des Verbundvorhabens einen Antrag auf Gewährung einer Zuwendung durch das Bundesministerium für Bildung und Forschung </w:t>
      </w:r>
      <w:r w:rsidRPr="00321A4D">
        <w:rPr>
          <w:rFonts w:ascii="Arial" w:hAnsi="Arial" w:cs="Arial"/>
          <w:color w:val="000000"/>
          <w:szCs w:val="22"/>
        </w:rPr>
        <w:lastRenderedPageBreak/>
        <w:t>(BMBF) gestellt. Das gesamte Verbundvorhaben</w:t>
      </w:r>
      <w:r w:rsidRPr="00321A4D">
        <w:rPr>
          <w:rFonts w:ascii="Arial" w:hAnsi="Arial" w:cs="Arial"/>
          <w:iCs/>
          <w:color w:val="000000"/>
          <w:szCs w:val="22"/>
        </w:rPr>
        <w:t xml:space="preserve"> wird betreut vom Projektträger </w:t>
      </w:r>
      <w:r w:rsidR="001376EA">
        <w:rPr>
          <w:rFonts w:ascii="Arial" w:hAnsi="Arial" w:cs="Arial"/>
          <w:color w:val="000000"/>
          <w:szCs w:val="22"/>
        </w:rPr>
        <w:t>Jülich</w:t>
      </w:r>
      <w:r w:rsidRPr="00321A4D">
        <w:rPr>
          <w:rFonts w:ascii="Arial" w:hAnsi="Arial" w:cs="Arial"/>
          <w:color w:val="000000"/>
          <w:szCs w:val="22"/>
        </w:rPr>
        <w:t xml:space="preserve">. Vorbehaltlich einer entsprechenden Förderung durch das BMBF werden die </w:t>
      </w:r>
      <w:r w:rsidR="00D8263E" w:rsidRPr="00321A4D">
        <w:rPr>
          <w:rFonts w:ascii="Arial" w:hAnsi="Arial" w:cs="Arial"/>
          <w:color w:val="000000"/>
          <w:szCs w:val="22"/>
        </w:rPr>
        <w:t xml:space="preserve">Partner </w:t>
      </w:r>
      <w:r w:rsidRPr="00321A4D">
        <w:rPr>
          <w:rFonts w:ascii="Arial" w:hAnsi="Arial" w:cs="Arial"/>
          <w:color w:val="000000"/>
          <w:szCs w:val="22"/>
        </w:rPr>
        <w:t xml:space="preserve">nach Maßgabe der folgenden Bestimmungen zusammenarbeiten. </w:t>
      </w:r>
    </w:p>
    <w:p w14:paraId="6FD2E758" w14:textId="77777777" w:rsidR="003D574E" w:rsidRPr="00321A4D" w:rsidRDefault="003D574E" w:rsidP="00626E54">
      <w:pPr>
        <w:pStyle w:val="StandardohneAbstandnach"/>
        <w:spacing w:line="276" w:lineRule="auto"/>
        <w:jc w:val="both"/>
        <w:rPr>
          <w:rFonts w:ascii="Arial" w:hAnsi="Arial" w:cs="Arial"/>
          <w:color w:val="000000"/>
          <w:szCs w:val="22"/>
        </w:rPr>
      </w:pPr>
    </w:p>
    <w:p w14:paraId="09021448" w14:textId="32426ED4" w:rsidR="00223B24" w:rsidRPr="00321A4D" w:rsidRDefault="00223B24" w:rsidP="00626E54">
      <w:pPr>
        <w:pStyle w:val="StandardohneAbstandnach"/>
        <w:spacing w:line="276" w:lineRule="auto"/>
        <w:jc w:val="both"/>
        <w:rPr>
          <w:rFonts w:ascii="Arial" w:hAnsi="Arial" w:cs="Arial"/>
          <w:color w:val="000000"/>
          <w:szCs w:val="22"/>
        </w:rPr>
      </w:pPr>
      <w:r w:rsidRPr="00321A4D">
        <w:rPr>
          <w:rFonts w:ascii="Arial" w:hAnsi="Arial" w:cs="Arial"/>
          <w:color w:val="000000"/>
          <w:szCs w:val="22"/>
        </w:rPr>
        <w:t xml:space="preserve">Die Koordination des Vorhabens übernimmt </w:t>
      </w:r>
      <w:r w:rsidRPr="00321A4D">
        <w:rPr>
          <w:rFonts w:ascii="Arial" w:hAnsi="Arial" w:cs="Arial"/>
          <w:color w:val="000000"/>
          <w:szCs w:val="22"/>
        </w:rPr>
        <w:fldChar w:fldCharType="begin"/>
      </w:r>
      <w:r w:rsidRPr="00321A4D">
        <w:rPr>
          <w:rFonts w:ascii="Arial" w:hAnsi="Arial" w:cs="Arial"/>
          <w:color w:val="000000"/>
          <w:szCs w:val="22"/>
        </w:rPr>
        <w:instrText xml:space="preserve">  </w:instrText>
      </w:r>
      <w:r w:rsidRPr="00321A4D">
        <w:rPr>
          <w:rFonts w:ascii="Arial" w:hAnsi="Arial" w:cs="Arial"/>
          <w:color w:val="000000"/>
          <w:szCs w:val="22"/>
        </w:rPr>
        <w:fldChar w:fldCharType="end"/>
      </w:r>
      <w:r w:rsidR="001376EA">
        <w:rPr>
          <w:rFonts w:ascii="Arial" w:hAnsi="Arial" w:cs="Arial"/>
          <w:color w:val="000000"/>
          <w:szCs w:val="22"/>
        </w:rPr>
        <w:t>Partner A/B/C/D</w:t>
      </w:r>
      <w:r w:rsidR="005E23C2" w:rsidRPr="00321A4D">
        <w:rPr>
          <w:rFonts w:ascii="Arial" w:hAnsi="Arial" w:cs="Arial"/>
          <w:color w:val="000000"/>
          <w:szCs w:val="22"/>
        </w:rPr>
        <w:t xml:space="preserve"> </w:t>
      </w:r>
      <w:r w:rsidR="005E23C2" w:rsidRPr="00321A4D">
        <w:rPr>
          <w:rFonts w:ascii="Arial" w:hAnsi="Arial" w:cs="Arial"/>
          <w:b/>
          <w:color w:val="000000"/>
          <w:szCs w:val="22"/>
        </w:rPr>
        <w:t>("Verbundkoordinator")</w:t>
      </w:r>
      <w:r w:rsidR="00D175C0" w:rsidRPr="00321A4D">
        <w:rPr>
          <w:rFonts w:ascii="Arial" w:hAnsi="Arial" w:cs="Arial"/>
          <w:color w:val="000000"/>
          <w:szCs w:val="22"/>
        </w:rPr>
        <w:t xml:space="preserve">. </w:t>
      </w:r>
      <w:r w:rsidR="005E23C2" w:rsidRPr="00321A4D">
        <w:rPr>
          <w:rFonts w:ascii="Arial" w:hAnsi="Arial" w:cs="Arial"/>
          <w:color w:val="000000"/>
          <w:szCs w:val="22"/>
        </w:rPr>
        <w:t xml:space="preserve">Die Koordination der einzelnen </w:t>
      </w:r>
      <w:proofErr w:type="spellStart"/>
      <w:r w:rsidR="005E23C2" w:rsidRPr="00321A4D">
        <w:rPr>
          <w:rFonts w:ascii="Arial" w:hAnsi="Arial" w:cs="Arial"/>
          <w:color w:val="000000"/>
          <w:szCs w:val="22"/>
        </w:rPr>
        <w:t>Arbeitpakete</w:t>
      </w:r>
      <w:proofErr w:type="spellEnd"/>
      <w:r w:rsidR="005E23C2" w:rsidRPr="00321A4D">
        <w:rPr>
          <w:rFonts w:ascii="Arial" w:hAnsi="Arial" w:cs="Arial"/>
          <w:color w:val="000000"/>
          <w:szCs w:val="22"/>
        </w:rPr>
        <w:t xml:space="preserve"> in Gesamtvorhabenbeschreibung (Anlage</w:t>
      </w:r>
      <w:r w:rsidR="00244ABC" w:rsidRPr="00321A4D">
        <w:rPr>
          <w:rFonts w:ascii="Arial" w:hAnsi="Arial" w:cs="Arial"/>
          <w:color w:val="000000"/>
          <w:szCs w:val="22"/>
        </w:rPr>
        <w:t xml:space="preserve"> </w:t>
      </w:r>
      <w:r w:rsidR="00007E58" w:rsidRPr="00321A4D">
        <w:rPr>
          <w:rFonts w:ascii="Arial" w:hAnsi="Arial" w:cs="Arial"/>
          <w:color w:val="000000"/>
          <w:szCs w:val="22"/>
        </w:rPr>
        <w:t>A</w:t>
      </w:r>
      <w:r w:rsidR="005E23C2" w:rsidRPr="00321A4D">
        <w:rPr>
          <w:rFonts w:ascii="Arial" w:hAnsi="Arial" w:cs="Arial"/>
          <w:color w:val="000000"/>
          <w:szCs w:val="22"/>
        </w:rPr>
        <w:t xml:space="preserve">) </w:t>
      </w:r>
      <w:r w:rsidR="007058F3" w:rsidRPr="00321A4D">
        <w:rPr>
          <w:rFonts w:ascii="Arial" w:hAnsi="Arial" w:cs="Arial"/>
          <w:color w:val="000000"/>
          <w:szCs w:val="22"/>
        </w:rPr>
        <w:t xml:space="preserve">können </w:t>
      </w:r>
      <w:r w:rsidR="005E23C2" w:rsidRPr="00321A4D">
        <w:rPr>
          <w:rFonts w:ascii="Arial" w:hAnsi="Arial" w:cs="Arial"/>
          <w:color w:val="000000"/>
          <w:szCs w:val="22"/>
        </w:rPr>
        <w:t>einzelnen</w:t>
      </w:r>
      <w:r w:rsidR="007058F3" w:rsidRPr="00321A4D">
        <w:rPr>
          <w:rFonts w:ascii="Arial" w:hAnsi="Arial" w:cs="Arial"/>
          <w:color w:val="000000"/>
          <w:szCs w:val="22"/>
        </w:rPr>
        <w:t>,</w:t>
      </w:r>
      <w:r w:rsidR="005E23C2" w:rsidRPr="00321A4D">
        <w:rPr>
          <w:rFonts w:ascii="Arial" w:hAnsi="Arial" w:cs="Arial"/>
          <w:color w:val="000000"/>
          <w:szCs w:val="22"/>
        </w:rPr>
        <w:t xml:space="preserve"> am Arbeitspaket beteiligten Projektleiter übertragen werden. Der Koordinator des jeweiligen Arbeitspaketes hat in dem Fall den Informationsaustausch mit dem Verbundkoordinator zu gewährleisten.</w:t>
      </w:r>
    </w:p>
    <w:p w14:paraId="2FD0C4A1" w14:textId="77777777" w:rsidR="00223B24" w:rsidRPr="00321A4D" w:rsidRDefault="00223B24" w:rsidP="00626E54">
      <w:pPr>
        <w:pStyle w:val="StandardohneAbstandnach"/>
        <w:spacing w:line="276" w:lineRule="auto"/>
        <w:jc w:val="both"/>
        <w:rPr>
          <w:rFonts w:ascii="Arial" w:hAnsi="Arial" w:cs="Arial"/>
          <w:color w:val="000000"/>
          <w:szCs w:val="22"/>
        </w:rPr>
      </w:pPr>
    </w:p>
    <w:p w14:paraId="77143059" w14:textId="77777777" w:rsidR="00223B24" w:rsidRPr="00321A4D" w:rsidRDefault="00223B24" w:rsidP="00626E54">
      <w:pPr>
        <w:pStyle w:val="StandardohneAbstandnach"/>
        <w:spacing w:line="276" w:lineRule="auto"/>
        <w:jc w:val="both"/>
        <w:rPr>
          <w:rFonts w:ascii="Arial" w:hAnsi="Arial" w:cs="Arial"/>
          <w:color w:val="000000"/>
          <w:szCs w:val="22"/>
        </w:rPr>
      </w:pPr>
    </w:p>
    <w:p w14:paraId="5C8FBAB2" w14:textId="77777777" w:rsidR="00223B24" w:rsidRPr="00321A4D" w:rsidRDefault="00223B24" w:rsidP="00626E54">
      <w:pPr>
        <w:pStyle w:val="StandardohneAbstandnach"/>
        <w:spacing w:line="276" w:lineRule="auto"/>
        <w:jc w:val="both"/>
        <w:rPr>
          <w:rFonts w:ascii="Arial" w:hAnsi="Arial" w:cs="Arial"/>
          <w:color w:val="000000"/>
          <w:szCs w:val="22"/>
        </w:rPr>
      </w:pPr>
      <w:r w:rsidRPr="00321A4D">
        <w:rPr>
          <w:rFonts w:ascii="Arial" w:hAnsi="Arial" w:cs="Arial"/>
          <w:b/>
          <w:color w:val="000000"/>
          <w:szCs w:val="22"/>
        </w:rPr>
        <w:t>1</w:t>
      </w:r>
      <w:r w:rsidRPr="00321A4D">
        <w:rPr>
          <w:rFonts w:ascii="Arial" w:hAnsi="Arial" w:cs="Arial"/>
          <w:color w:val="000000"/>
          <w:szCs w:val="22"/>
        </w:rPr>
        <w:tab/>
      </w:r>
      <w:r w:rsidRPr="00321A4D">
        <w:rPr>
          <w:rFonts w:ascii="Arial" w:hAnsi="Arial" w:cs="Arial"/>
          <w:b/>
          <w:color w:val="000000"/>
          <w:szCs w:val="22"/>
        </w:rPr>
        <w:t>Vertragsgegenstand</w:t>
      </w:r>
      <w:r w:rsidRPr="00321A4D">
        <w:rPr>
          <w:rFonts w:ascii="Arial" w:hAnsi="Arial" w:cs="Arial"/>
          <w:color w:val="000000"/>
          <w:szCs w:val="22"/>
        </w:rPr>
        <w:t xml:space="preserve"> </w:t>
      </w:r>
    </w:p>
    <w:p w14:paraId="10FA1BF4" w14:textId="77777777" w:rsidR="00223B24" w:rsidRPr="00321A4D" w:rsidRDefault="00223B24" w:rsidP="00626E54">
      <w:pPr>
        <w:pStyle w:val="StandardohneAbstandnach"/>
        <w:spacing w:line="276" w:lineRule="auto"/>
        <w:jc w:val="both"/>
        <w:rPr>
          <w:rFonts w:ascii="Arial" w:hAnsi="Arial" w:cs="Arial"/>
          <w:color w:val="000000"/>
          <w:szCs w:val="22"/>
        </w:rPr>
      </w:pPr>
    </w:p>
    <w:p w14:paraId="660F1896" w14:textId="77777777" w:rsidR="00223B24" w:rsidRPr="00321A4D" w:rsidRDefault="00223B24" w:rsidP="00626E54">
      <w:pPr>
        <w:pStyle w:val="StandardohneAbstandnach"/>
        <w:spacing w:line="276" w:lineRule="auto"/>
        <w:ind w:left="567" w:hanging="567"/>
        <w:jc w:val="both"/>
        <w:rPr>
          <w:rFonts w:ascii="Arial" w:hAnsi="Arial" w:cs="Arial"/>
          <w:color w:val="000000"/>
          <w:szCs w:val="22"/>
        </w:rPr>
      </w:pPr>
      <w:r w:rsidRPr="00321A4D">
        <w:rPr>
          <w:rFonts w:ascii="Arial" w:hAnsi="Arial" w:cs="Arial"/>
          <w:color w:val="000000"/>
          <w:szCs w:val="22"/>
        </w:rPr>
        <w:tab/>
        <w:t xml:space="preserve">Gegenstand des Vertrages ist die Regelung der Zusammenarbeit im Rahmen des Verbundvorhabens </w:t>
      </w:r>
    </w:p>
    <w:p w14:paraId="6C2F0E21" w14:textId="77777777" w:rsidR="00223B24" w:rsidRPr="00321A4D" w:rsidRDefault="00223B24" w:rsidP="00626E54">
      <w:pPr>
        <w:pStyle w:val="StandardohneAbstandnach"/>
        <w:spacing w:line="276" w:lineRule="auto"/>
        <w:jc w:val="both"/>
        <w:rPr>
          <w:rFonts w:ascii="Arial" w:hAnsi="Arial" w:cs="Arial"/>
          <w:color w:val="000000"/>
          <w:szCs w:val="22"/>
        </w:rPr>
      </w:pPr>
    </w:p>
    <w:p w14:paraId="643DE772" w14:textId="6ABD33C5" w:rsidR="00223B24" w:rsidRPr="00321A4D" w:rsidRDefault="00223B24" w:rsidP="00626E54">
      <w:pPr>
        <w:pStyle w:val="StandardohneAbstandnach"/>
        <w:spacing w:line="276" w:lineRule="auto"/>
        <w:ind w:left="567" w:hanging="567"/>
        <w:jc w:val="both"/>
        <w:rPr>
          <w:rFonts w:ascii="Arial" w:hAnsi="Arial" w:cs="Arial"/>
          <w:b/>
          <w:color w:val="000000"/>
          <w:szCs w:val="22"/>
        </w:rPr>
      </w:pPr>
      <w:r w:rsidRPr="00321A4D">
        <w:rPr>
          <w:rFonts w:ascii="Arial" w:hAnsi="Arial" w:cs="Arial"/>
          <w:b/>
          <w:color w:val="000000"/>
          <w:szCs w:val="22"/>
        </w:rPr>
        <w:tab/>
      </w:r>
      <w:r w:rsidR="00244ABC" w:rsidRPr="00321A4D">
        <w:rPr>
          <w:rFonts w:ascii="Arial" w:hAnsi="Arial" w:cs="Arial"/>
          <w:b/>
          <w:color w:val="000000"/>
          <w:szCs w:val="22"/>
        </w:rPr>
        <w:t>„</w:t>
      </w:r>
      <w:r w:rsidR="001376EA">
        <w:rPr>
          <w:rFonts w:ascii="Arial" w:hAnsi="Arial" w:cs="Arial"/>
          <w:b/>
          <w:color w:val="000000"/>
          <w:szCs w:val="22"/>
        </w:rPr>
        <w:t>Projekt X</w:t>
      </w:r>
      <w:r w:rsidR="00244ABC" w:rsidRPr="00321A4D">
        <w:rPr>
          <w:rFonts w:ascii="Arial" w:hAnsi="Arial" w:cs="Arial"/>
          <w:b/>
          <w:color w:val="000000"/>
          <w:szCs w:val="22"/>
        </w:rPr>
        <w:t>“</w:t>
      </w:r>
    </w:p>
    <w:p w14:paraId="35E4EA24" w14:textId="77777777" w:rsidR="00223B24" w:rsidRPr="00321A4D" w:rsidRDefault="00223B24" w:rsidP="00626E54">
      <w:pPr>
        <w:pStyle w:val="StandardohneAbstandnach"/>
        <w:spacing w:line="276" w:lineRule="auto"/>
        <w:jc w:val="both"/>
        <w:rPr>
          <w:rFonts w:ascii="Arial" w:hAnsi="Arial" w:cs="Arial"/>
          <w:color w:val="000000"/>
          <w:szCs w:val="22"/>
        </w:rPr>
      </w:pPr>
    </w:p>
    <w:p w14:paraId="29F725DF" w14:textId="77780BDE" w:rsidR="00223B24" w:rsidRPr="00321A4D" w:rsidRDefault="00223B24" w:rsidP="00626E54">
      <w:pPr>
        <w:pStyle w:val="StandardohneAbstandnach"/>
        <w:spacing w:line="276" w:lineRule="auto"/>
        <w:ind w:left="567" w:hanging="567"/>
        <w:jc w:val="both"/>
        <w:rPr>
          <w:rFonts w:ascii="Arial" w:hAnsi="Arial" w:cs="Arial"/>
          <w:color w:val="000000"/>
          <w:szCs w:val="22"/>
        </w:rPr>
      </w:pPr>
      <w:r w:rsidRPr="00321A4D">
        <w:rPr>
          <w:rFonts w:ascii="Arial" w:hAnsi="Arial" w:cs="Arial"/>
          <w:color w:val="000000"/>
          <w:szCs w:val="22"/>
        </w:rPr>
        <w:tab/>
        <w:t>Die von jedem Partner durchzuführenden Arbeiten ergeben sich aus den jeweiligen Zuwendungsbescheiden der Partner</w:t>
      </w:r>
      <w:r w:rsidR="00EA6A0B" w:rsidRPr="00321A4D">
        <w:rPr>
          <w:rFonts w:ascii="Arial" w:hAnsi="Arial" w:cs="Arial"/>
          <w:color w:val="000000"/>
          <w:szCs w:val="22"/>
        </w:rPr>
        <w:t xml:space="preserve">, die auf den einzelnen aufeinander sachlich abgestimmten </w:t>
      </w:r>
      <w:r w:rsidR="00372C5D" w:rsidRPr="00321A4D">
        <w:rPr>
          <w:rFonts w:ascii="Arial" w:hAnsi="Arial" w:cs="Arial"/>
          <w:color w:val="000000"/>
          <w:szCs w:val="22"/>
        </w:rPr>
        <w:t>Anträgen</w:t>
      </w:r>
      <w:r w:rsidR="00EA6A0B" w:rsidRPr="00321A4D">
        <w:rPr>
          <w:rFonts w:ascii="Arial" w:hAnsi="Arial" w:cs="Arial"/>
          <w:color w:val="000000"/>
          <w:szCs w:val="22"/>
        </w:rPr>
        <w:t xml:space="preserve"> der </w:t>
      </w:r>
      <w:r w:rsidR="00D8263E" w:rsidRPr="00321A4D">
        <w:rPr>
          <w:rFonts w:ascii="Arial" w:hAnsi="Arial" w:cs="Arial"/>
          <w:color w:val="000000"/>
          <w:szCs w:val="22"/>
        </w:rPr>
        <w:t xml:space="preserve">Partner </w:t>
      </w:r>
      <w:r w:rsidR="00EA6A0B" w:rsidRPr="00321A4D">
        <w:rPr>
          <w:rFonts w:ascii="Arial" w:hAnsi="Arial" w:cs="Arial"/>
          <w:color w:val="000000"/>
          <w:szCs w:val="22"/>
        </w:rPr>
        <w:t>beruhen</w:t>
      </w:r>
      <w:r w:rsidRPr="00321A4D">
        <w:rPr>
          <w:rFonts w:ascii="Arial" w:hAnsi="Arial" w:cs="Arial"/>
          <w:color w:val="000000"/>
          <w:szCs w:val="22"/>
        </w:rPr>
        <w:t xml:space="preserve">. Jeder Partner ist für die Durchführung seiner Arbeiten selbst verantwortlich. Die </w:t>
      </w:r>
      <w:r w:rsidR="005E23C2" w:rsidRPr="00321A4D">
        <w:rPr>
          <w:rFonts w:ascii="Arial" w:hAnsi="Arial" w:cs="Arial"/>
          <w:color w:val="000000"/>
          <w:szCs w:val="22"/>
        </w:rPr>
        <w:t>Gesamtvorhaben</w:t>
      </w:r>
      <w:r w:rsidRPr="00321A4D">
        <w:rPr>
          <w:rFonts w:ascii="Arial" w:hAnsi="Arial" w:cs="Arial"/>
          <w:color w:val="000000"/>
          <w:szCs w:val="22"/>
        </w:rPr>
        <w:t>beschreibung</w:t>
      </w:r>
      <w:r w:rsidR="00244ABC" w:rsidRPr="00321A4D">
        <w:rPr>
          <w:rFonts w:ascii="Arial" w:hAnsi="Arial" w:cs="Arial"/>
          <w:color w:val="000000"/>
          <w:szCs w:val="22"/>
        </w:rPr>
        <w:t xml:space="preserve"> </w:t>
      </w:r>
      <w:r w:rsidRPr="00321A4D">
        <w:rPr>
          <w:rFonts w:ascii="Arial" w:hAnsi="Arial" w:cs="Arial"/>
          <w:color w:val="000000"/>
          <w:szCs w:val="22"/>
        </w:rPr>
        <w:t xml:space="preserve"> – soweit sie sich auf Art, Umfang und Zeitplan der Arbeiten der Partner bezieht – ist als Anlage Bestandteil dieses Vertrages.</w:t>
      </w:r>
    </w:p>
    <w:p w14:paraId="097497BC" w14:textId="77777777" w:rsidR="00223B24" w:rsidRPr="00321A4D" w:rsidRDefault="00223B24" w:rsidP="00626E54">
      <w:pPr>
        <w:pStyle w:val="StandardohneAbstandnach"/>
        <w:spacing w:line="276" w:lineRule="auto"/>
        <w:jc w:val="both"/>
        <w:rPr>
          <w:rFonts w:ascii="Arial" w:hAnsi="Arial" w:cs="Arial"/>
          <w:color w:val="000000"/>
          <w:szCs w:val="22"/>
        </w:rPr>
      </w:pPr>
    </w:p>
    <w:p w14:paraId="58EDB1DB" w14:textId="77777777" w:rsidR="00223B24" w:rsidRPr="00321A4D" w:rsidRDefault="00223B24" w:rsidP="00626E54">
      <w:pPr>
        <w:pStyle w:val="StandardohneAbstandnach"/>
        <w:spacing w:line="276" w:lineRule="auto"/>
        <w:jc w:val="both"/>
        <w:rPr>
          <w:rFonts w:ascii="Arial" w:hAnsi="Arial" w:cs="Arial"/>
          <w:color w:val="000000"/>
          <w:szCs w:val="22"/>
        </w:rPr>
      </w:pPr>
    </w:p>
    <w:p w14:paraId="31CCFEFE" w14:textId="77777777" w:rsidR="00223B24" w:rsidRPr="00321A4D" w:rsidRDefault="00223B24" w:rsidP="00626E54">
      <w:pPr>
        <w:pStyle w:val="StandardohneAbstandnach"/>
        <w:spacing w:line="276" w:lineRule="auto"/>
        <w:jc w:val="both"/>
        <w:rPr>
          <w:rFonts w:ascii="Arial" w:hAnsi="Arial" w:cs="Arial"/>
          <w:b/>
          <w:color w:val="000000"/>
          <w:szCs w:val="22"/>
        </w:rPr>
      </w:pPr>
      <w:r w:rsidRPr="00321A4D">
        <w:rPr>
          <w:rFonts w:ascii="Arial" w:hAnsi="Arial" w:cs="Arial"/>
          <w:b/>
          <w:color w:val="000000"/>
          <w:szCs w:val="22"/>
        </w:rPr>
        <w:t>2</w:t>
      </w:r>
      <w:r w:rsidRPr="00321A4D">
        <w:rPr>
          <w:rFonts w:ascii="Arial" w:hAnsi="Arial" w:cs="Arial"/>
          <w:color w:val="000000"/>
          <w:szCs w:val="22"/>
        </w:rPr>
        <w:tab/>
      </w:r>
      <w:r w:rsidR="001E3CD9" w:rsidRPr="00321A4D">
        <w:rPr>
          <w:rFonts w:ascii="Arial" w:hAnsi="Arial" w:cs="Arial"/>
          <w:b/>
          <w:color w:val="000000"/>
          <w:szCs w:val="22"/>
        </w:rPr>
        <w:t>Durchführung der Zusammenarbeit</w:t>
      </w:r>
      <w:r w:rsidR="00D8263E" w:rsidRPr="00321A4D">
        <w:rPr>
          <w:rFonts w:ascii="Arial" w:hAnsi="Arial" w:cs="Arial"/>
          <w:b/>
          <w:color w:val="000000"/>
          <w:szCs w:val="22"/>
        </w:rPr>
        <w:t xml:space="preserve"> / Vertretung</w:t>
      </w:r>
    </w:p>
    <w:p w14:paraId="205F2759" w14:textId="77777777" w:rsidR="001E3CD9" w:rsidRPr="00321A4D" w:rsidRDefault="001E3CD9" w:rsidP="00626E54">
      <w:pPr>
        <w:spacing w:after="0" w:line="276" w:lineRule="auto"/>
        <w:ind w:left="567" w:hanging="567"/>
        <w:jc w:val="both"/>
        <w:rPr>
          <w:rFonts w:ascii="Arial" w:hAnsi="Arial" w:cs="Arial"/>
          <w:color w:val="000000"/>
          <w:szCs w:val="22"/>
        </w:rPr>
      </w:pPr>
    </w:p>
    <w:p w14:paraId="7D754956" w14:textId="5F9D05FD" w:rsidR="00244ABC" w:rsidRPr="00321A4D" w:rsidRDefault="000A34DD" w:rsidP="00626E54">
      <w:pPr>
        <w:spacing w:after="0" w:line="276" w:lineRule="auto"/>
        <w:ind w:left="567" w:hanging="567"/>
        <w:jc w:val="both"/>
        <w:rPr>
          <w:rFonts w:ascii="Arial" w:hAnsi="Arial" w:cs="Arial"/>
          <w:color w:val="000000"/>
          <w:szCs w:val="22"/>
        </w:rPr>
      </w:pPr>
      <w:r w:rsidRPr="00321A4D">
        <w:rPr>
          <w:rFonts w:ascii="Arial" w:hAnsi="Arial" w:cs="Arial"/>
          <w:color w:val="000000"/>
          <w:szCs w:val="22"/>
        </w:rPr>
        <w:t>2.</w:t>
      </w:r>
      <w:r w:rsidR="00BE0739" w:rsidRPr="00321A4D">
        <w:rPr>
          <w:rFonts w:ascii="Arial" w:hAnsi="Arial" w:cs="Arial"/>
          <w:color w:val="000000"/>
          <w:szCs w:val="22"/>
        </w:rPr>
        <w:t>1</w:t>
      </w:r>
      <w:r w:rsidRPr="00321A4D">
        <w:rPr>
          <w:rFonts w:ascii="Arial" w:hAnsi="Arial" w:cs="Arial"/>
          <w:color w:val="000000"/>
          <w:szCs w:val="22"/>
        </w:rPr>
        <w:tab/>
      </w:r>
      <w:r w:rsidR="002606AB" w:rsidRPr="00321A4D">
        <w:rPr>
          <w:rFonts w:ascii="Arial" w:hAnsi="Arial" w:cs="Arial"/>
          <w:color w:val="000000"/>
          <w:szCs w:val="22"/>
        </w:rPr>
        <w:t xml:space="preserve">Der </w:t>
      </w:r>
      <w:r w:rsidR="00372C5D" w:rsidRPr="00321A4D">
        <w:rPr>
          <w:rFonts w:ascii="Arial" w:hAnsi="Arial" w:cs="Arial"/>
          <w:color w:val="000000"/>
          <w:szCs w:val="22"/>
        </w:rPr>
        <w:t>Verbundkoordinator</w:t>
      </w:r>
      <w:r w:rsidR="002606AB" w:rsidRPr="00321A4D">
        <w:rPr>
          <w:rFonts w:ascii="Arial" w:hAnsi="Arial" w:cs="Arial"/>
          <w:color w:val="000000"/>
          <w:szCs w:val="22"/>
        </w:rPr>
        <w:t xml:space="preserve"> organisiert in Abstimmung mit dem </w:t>
      </w:r>
      <w:r w:rsidR="00372C5D" w:rsidRPr="00321A4D">
        <w:rPr>
          <w:rFonts w:ascii="Arial" w:hAnsi="Arial" w:cs="Arial"/>
          <w:color w:val="000000"/>
          <w:szCs w:val="22"/>
        </w:rPr>
        <w:t>Projektträger</w:t>
      </w:r>
      <w:r w:rsidR="002606AB" w:rsidRPr="00321A4D">
        <w:rPr>
          <w:rFonts w:ascii="Arial" w:hAnsi="Arial" w:cs="Arial"/>
          <w:color w:val="000000"/>
          <w:szCs w:val="22"/>
        </w:rPr>
        <w:t xml:space="preserve"> </w:t>
      </w:r>
      <w:r w:rsidR="00244ABC" w:rsidRPr="00321A4D">
        <w:rPr>
          <w:rFonts w:ascii="Arial" w:hAnsi="Arial" w:cs="Arial"/>
          <w:color w:val="000000"/>
          <w:szCs w:val="22"/>
        </w:rPr>
        <w:t xml:space="preserve">ein jährlich stattfindendes </w:t>
      </w:r>
      <w:proofErr w:type="spellStart"/>
      <w:r w:rsidR="00244ABC" w:rsidRPr="00321A4D">
        <w:rPr>
          <w:rFonts w:ascii="Arial" w:hAnsi="Arial" w:cs="Arial"/>
          <w:color w:val="000000"/>
          <w:szCs w:val="22"/>
        </w:rPr>
        <w:t>gemeisames</w:t>
      </w:r>
      <w:proofErr w:type="spellEnd"/>
      <w:r w:rsidR="00244ABC" w:rsidRPr="00321A4D">
        <w:rPr>
          <w:rFonts w:ascii="Arial" w:hAnsi="Arial" w:cs="Arial"/>
          <w:color w:val="000000"/>
          <w:szCs w:val="22"/>
        </w:rPr>
        <w:t xml:space="preserve"> S</w:t>
      </w:r>
      <w:r w:rsidR="00B1402A" w:rsidRPr="00321A4D">
        <w:rPr>
          <w:rFonts w:ascii="Arial" w:hAnsi="Arial" w:cs="Arial"/>
          <w:color w:val="000000"/>
          <w:szCs w:val="22"/>
        </w:rPr>
        <w:t>tatusseminar</w:t>
      </w:r>
      <w:r w:rsidR="006362BE">
        <w:rPr>
          <w:rFonts w:ascii="Arial" w:hAnsi="Arial" w:cs="Arial"/>
          <w:color w:val="000000"/>
          <w:szCs w:val="22"/>
        </w:rPr>
        <w:t>/Projekttreffen/…</w:t>
      </w:r>
      <w:r w:rsidR="00244ABC" w:rsidRPr="00321A4D">
        <w:rPr>
          <w:rFonts w:ascii="Arial" w:hAnsi="Arial" w:cs="Arial"/>
          <w:color w:val="000000"/>
          <w:szCs w:val="22"/>
        </w:rPr>
        <w:t xml:space="preserve">. </w:t>
      </w:r>
    </w:p>
    <w:p w14:paraId="178B5770" w14:textId="77777777" w:rsidR="00626E54" w:rsidRPr="00321A4D" w:rsidRDefault="00626E54" w:rsidP="00626E54">
      <w:pPr>
        <w:spacing w:after="0" w:line="276" w:lineRule="auto"/>
        <w:ind w:left="567" w:hanging="567"/>
        <w:jc w:val="both"/>
        <w:rPr>
          <w:rFonts w:ascii="Arial" w:hAnsi="Arial" w:cs="Arial"/>
          <w:color w:val="000000"/>
          <w:szCs w:val="22"/>
        </w:rPr>
      </w:pPr>
    </w:p>
    <w:p w14:paraId="57A62C71" w14:textId="77777777" w:rsidR="002606AB" w:rsidRPr="00321A4D" w:rsidRDefault="002606AB" w:rsidP="00626E54">
      <w:pPr>
        <w:spacing w:after="0" w:line="276" w:lineRule="auto"/>
        <w:ind w:left="567" w:hanging="567"/>
        <w:jc w:val="both"/>
        <w:rPr>
          <w:rFonts w:ascii="Arial" w:hAnsi="Arial" w:cs="Arial"/>
          <w:color w:val="000000"/>
          <w:szCs w:val="22"/>
        </w:rPr>
      </w:pPr>
      <w:r w:rsidRPr="00321A4D">
        <w:rPr>
          <w:rFonts w:ascii="Arial" w:hAnsi="Arial" w:cs="Arial"/>
          <w:color w:val="000000"/>
          <w:szCs w:val="22"/>
        </w:rPr>
        <w:t>2.2</w:t>
      </w:r>
      <w:r w:rsidRPr="00321A4D">
        <w:rPr>
          <w:rFonts w:ascii="Arial" w:hAnsi="Arial" w:cs="Arial"/>
          <w:color w:val="000000"/>
          <w:szCs w:val="22"/>
        </w:rPr>
        <w:tab/>
        <w:t xml:space="preserve">Die an einem Arbeitspaket beteiligten </w:t>
      </w:r>
      <w:r w:rsidR="00D8263E" w:rsidRPr="00321A4D">
        <w:rPr>
          <w:rFonts w:ascii="Arial" w:hAnsi="Arial" w:cs="Arial"/>
          <w:color w:val="000000"/>
          <w:szCs w:val="22"/>
        </w:rPr>
        <w:t xml:space="preserve">Partner </w:t>
      </w:r>
      <w:r w:rsidRPr="00321A4D">
        <w:rPr>
          <w:rFonts w:ascii="Arial" w:hAnsi="Arial" w:cs="Arial"/>
          <w:color w:val="000000"/>
          <w:szCs w:val="22"/>
        </w:rPr>
        <w:t>können</w:t>
      </w:r>
      <w:r w:rsidR="007058F3" w:rsidRPr="00321A4D">
        <w:rPr>
          <w:rFonts w:ascii="Arial" w:hAnsi="Arial" w:cs="Arial"/>
          <w:color w:val="000000"/>
          <w:szCs w:val="22"/>
        </w:rPr>
        <w:t>,</w:t>
      </w:r>
      <w:r w:rsidRPr="00321A4D">
        <w:rPr>
          <w:rFonts w:ascii="Arial" w:hAnsi="Arial" w:cs="Arial"/>
          <w:color w:val="000000"/>
          <w:szCs w:val="22"/>
        </w:rPr>
        <w:t xml:space="preserve"> für das jeweilige Arbeitspaket einen Koordinator bestimmen, der die Abstimmung mit dem Verbundkoordinator gewährleistet. Sofern kein Koordinator bestimmt wurde, tritt an diese Stelle der Verbundkoordinator.</w:t>
      </w:r>
    </w:p>
    <w:p w14:paraId="1D03D334" w14:textId="77777777" w:rsidR="00626E54" w:rsidRPr="00321A4D" w:rsidRDefault="00626E54" w:rsidP="00626E54">
      <w:pPr>
        <w:spacing w:after="0" w:line="276" w:lineRule="auto"/>
        <w:ind w:left="567" w:hanging="567"/>
        <w:jc w:val="both"/>
        <w:rPr>
          <w:rFonts w:ascii="Arial" w:hAnsi="Arial" w:cs="Arial"/>
          <w:color w:val="000000"/>
          <w:szCs w:val="22"/>
        </w:rPr>
      </w:pPr>
    </w:p>
    <w:p w14:paraId="36CA37CD" w14:textId="77777777" w:rsidR="00DE1909" w:rsidRPr="00321A4D" w:rsidRDefault="002606AB" w:rsidP="00626E54">
      <w:pPr>
        <w:spacing w:after="0" w:line="276" w:lineRule="auto"/>
        <w:ind w:left="567" w:hanging="567"/>
        <w:jc w:val="both"/>
        <w:rPr>
          <w:rFonts w:ascii="Arial" w:hAnsi="Arial" w:cs="Arial"/>
          <w:color w:val="000000"/>
          <w:szCs w:val="22"/>
        </w:rPr>
      </w:pPr>
      <w:r w:rsidRPr="00321A4D">
        <w:rPr>
          <w:rFonts w:ascii="Arial" w:hAnsi="Arial" w:cs="Arial"/>
          <w:color w:val="000000"/>
          <w:szCs w:val="22"/>
        </w:rPr>
        <w:t>2.3</w:t>
      </w:r>
      <w:r w:rsidRPr="00321A4D">
        <w:rPr>
          <w:rFonts w:ascii="Arial" w:hAnsi="Arial" w:cs="Arial"/>
          <w:color w:val="000000"/>
          <w:szCs w:val="22"/>
        </w:rPr>
        <w:tab/>
      </w:r>
      <w:r w:rsidR="000A34DD" w:rsidRPr="00321A4D">
        <w:rPr>
          <w:rFonts w:ascii="Arial" w:hAnsi="Arial" w:cs="Arial"/>
          <w:color w:val="000000"/>
          <w:szCs w:val="22"/>
        </w:rPr>
        <w:t xml:space="preserve">Die </w:t>
      </w:r>
      <w:r w:rsidR="00D8263E" w:rsidRPr="00321A4D">
        <w:rPr>
          <w:rFonts w:ascii="Arial" w:hAnsi="Arial" w:cs="Arial"/>
          <w:color w:val="000000"/>
          <w:szCs w:val="22"/>
        </w:rPr>
        <w:t xml:space="preserve">Partner </w:t>
      </w:r>
      <w:r w:rsidR="000A34DD" w:rsidRPr="00321A4D">
        <w:rPr>
          <w:rFonts w:ascii="Arial" w:hAnsi="Arial" w:cs="Arial"/>
          <w:color w:val="000000"/>
          <w:szCs w:val="22"/>
        </w:rPr>
        <w:t>werden in angemessenem Rahmen fachlich qualifizierte Mitarbeiter in einem Umfang mit der Durchführung ihrer Teilaufgaben betrauen, dass die in den Anträgen und im gemeinsam abzustimmenden Arbeitsplan</w:t>
      </w:r>
      <w:r w:rsidRPr="00321A4D">
        <w:rPr>
          <w:rFonts w:ascii="Arial" w:hAnsi="Arial" w:cs="Arial"/>
          <w:color w:val="000000"/>
          <w:szCs w:val="22"/>
        </w:rPr>
        <w:t xml:space="preserve"> in der Gesamtvorhabenbeschreibung</w:t>
      </w:r>
      <w:r w:rsidR="000A34DD" w:rsidRPr="00321A4D">
        <w:rPr>
          <w:rFonts w:ascii="Arial" w:hAnsi="Arial" w:cs="Arial"/>
          <w:color w:val="000000"/>
          <w:szCs w:val="22"/>
        </w:rPr>
        <w:t xml:space="preserve"> (Anlage</w:t>
      </w:r>
      <w:r w:rsidR="007058F3" w:rsidRPr="00321A4D">
        <w:rPr>
          <w:rFonts w:ascii="Arial" w:hAnsi="Arial" w:cs="Arial"/>
          <w:color w:val="000000"/>
          <w:szCs w:val="22"/>
        </w:rPr>
        <w:t xml:space="preserve"> A</w:t>
      </w:r>
      <w:r w:rsidR="000A34DD" w:rsidRPr="00321A4D">
        <w:rPr>
          <w:rFonts w:ascii="Arial" w:hAnsi="Arial" w:cs="Arial"/>
          <w:color w:val="000000"/>
          <w:szCs w:val="22"/>
        </w:rPr>
        <w:t>) gemeinsam abgestimmten Termine eingehalten werden können.</w:t>
      </w:r>
    </w:p>
    <w:p w14:paraId="06CB7903" w14:textId="77777777" w:rsidR="00626E54" w:rsidRPr="00321A4D" w:rsidRDefault="00626E54" w:rsidP="00626E54">
      <w:pPr>
        <w:spacing w:after="0" w:line="276" w:lineRule="auto"/>
        <w:ind w:left="567" w:hanging="567"/>
        <w:jc w:val="both"/>
        <w:rPr>
          <w:rFonts w:ascii="Arial" w:hAnsi="Arial" w:cs="Arial"/>
          <w:color w:val="000000"/>
          <w:szCs w:val="22"/>
        </w:rPr>
      </w:pPr>
    </w:p>
    <w:p w14:paraId="46EE0AC8" w14:textId="77777777" w:rsidR="000A34DD" w:rsidRPr="00321A4D" w:rsidRDefault="00DE1909" w:rsidP="00626E54">
      <w:pPr>
        <w:spacing w:after="0" w:line="276" w:lineRule="auto"/>
        <w:ind w:left="567" w:hanging="567"/>
        <w:jc w:val="both"/>
        <w:rPr>
          <w:rFonts w:ascii="Arial" w:hAnsi="Arial" w:cs="Arial"/>
          <w:color w:val="000000"/>
          <w:szCs w:val="22"/>
        </w:rPr>
      </w:pPr>
      <w:r w:rsidRPr="00321A4D">
        <w:rPr>
          <w:rFonts w:ascii="Arial" w:hAnsi="Arial" w:cs="Arial"/>
          <w:color w:val="000000"/>
          <w:szCs w:val="22"/>
        </w:rPr>
        <w:t>2.4</w:t>
      </w:r>
      <w:r w:rsidRPr="00321A4D">
        <w:rPr>
          <w:rFonts w:ascii="Arial" w:hAnsi="Arial" w:cs="Arial"/>
          <w:color w:val="000000"/>
          <w:szCs w:val="22"/>
        </w:rPr>
        <w:tab/>
        <w:t xml:space="preserve">Jeder </w:t>
      </w:r>
      <w:r w:rsidR="00D8263E" w:rsidRPr="00321A4D">
        <w:rPr>
          <w:rFonts w:ascii="Arial" w:hAnsi="Arial" w:cs="Arial"/>
          <w:color w:val="000000"/>
          <w:szCs w:val="22"/>
        </w:rPr>
        <w:t xml:space="preserve">Partner </w:t>
      </w:r>
      <w:r w:rsidRPr="00321A4D">
        <w:rPr>
          <w:rFonts w:ascii="Arial" w:hAnsi="Arial" w:cs="Arial"/>
          <w:color w:val="000000"/>
          <w:szCs w:val="22"/>
        </w:rPr>
        <w:t xml:space="preserve">ist für die Durchführung der von ihm gegenüber dem BMBF übernommenen Teilaufgaben selbst verantwortlich und benennt hierfür einen </w:t>
      </w:r>
      <w:r w:rsidRPr="00321A4D">
        <w:rPr>
          <w:rFonts w:ascii="Arial" w:hAnsi="Arial" w:cs="Arial"/>
          <w:color w:val="000000"/>
          <w:szCs w:val="22"/>
        </w:rPr>
        <w:lastRenderedPageBreak/>
        <w:t xml:space="preserve">Projektleiter (mit Adresse, Rufnummer, Email-Adresse usw.), der für die Durchführung der übernommenen Aufgaben zuständig ist. </w:t>
      </w:r>
      <w:r w:rsidR="000A34DD" w:rsidRPr="00321A4D">
        <w:rPr>
          <w:rFonts w:ascii="Arial" w:hAnsi="Arial" w:cs="Arial"/>
          <w:color w:val="000000"/>
          <w:szCs w:val="22"/>
        </w:rPr>
        <w:t>Der Projektleiter hat den Informationsfluss zwischen seinem Unternehmen</w:t>
      </w:r>
      <w:r w:rsidR="00B1402A" w:rsidRPr="00321A4D">
        <w:rPr>
          <w:rFonts w:ascii="Arial" w:hAnsi="Arial" w:cs="Arial"/>
          <w:color w:val="000000"/>
          <w:szCs w:val="22"/>
        </w:rPr>
        <w:t>, Institut</w:t>
      </w:r>
      <w:r w:rsidR="000A34DD" w:rsidRPr="00321A4D">
        <w:rPr>
          <w:rFonts w:ascii="Arial" w:hAnsi="Arial" w:cs="Arial"/>
          <w:color w:val="000000"/>
          <w:szCs w:val="22"/>
        </w:rPr>
        <w:t xml:space="preserve"> und dem </w:t>
      </w:r>
      <w:r w:rsidR="002606AB" w:rsidRPr="00321A4D">
        <w:rPr>
          <w:rFonts w:ascii="Arial" w:hAnsi="Arial" w:cs="Arial"/>
          <w:color w:val="000000"/>
          <w:szCs w:val="22"/>
        </w:rPr>
        <w:t>K</w:t>
      </w:r>
      <w:r w:rsidR="00803CE4" w:rsidRPr="00321A4D">
        <w:rPr>
          <w:rFonts w:ascii="Arial" w:hAnsi="Arial" w:cs="Arial"/>
          <w:color w:val="000000"/>
          <w:szCs w:val="22"/>
        </w:rPr>
        <w:t xml:space="preserve">oordinator zu gewährleisten </w:t>
      </w:r>
      <w:r w:rsidR="000C5D1A" w:rsidRPr="00321A4D">
        <w:rPr>
          <w:rFonts w:ascii="Arial" w:hAnsi="Arial" w:cs="Arial"/>
          <w:color w:val="000000"/>
          <w:szCs w:val="22"/>
        </w:rPr>
        <w:t xml:space="preserve">und </w:t>
      </w:r>
      <w:r w:rsidR="002606AB" w:rsidRPr="00321A4D">
        <w:rPr>
          <w:rFonts w:ascii="Arial" w:hAnsi="Arial" w:cs="Arial"/>
          <w:color w:val="000000"/>
          <w:szCs w:val="22"/>
        </w:rPr>
        <w:t>ihn</w:t>
      </w:r>
      <w:r w:rsidR="000A34DD" w:rsidRPr="00321A4D">
        <w:rPr>
          <w:rFonts w:ascii="Arial" w:hAnsi="Arial" w:cs="Arial"/>
          <w:color w:val="000000"/>
          <w:szCs w:val="22"/>
        </w:rPr>
        <w:t xml:space="preserve"> über die von ihnen erzielten Arbeitsergebnisse auf dem Laufenden zu halten.</w:t>
      </w:r>
    </w:p>
    <w:p w14:paraId="35207851" w14:textId="77777777" w:rsidR="00626E54" w:rsidRPr="00321A4D" w:rsidRDefault="00626E54" w:rsidP="00626E54">
      <w:pPr>
        <w:spacing w:after="0" w:line="276" w:lineRule="auto"/>
        <w:ind w:left="567" w:hanging="567"/>
        <w:jc w:val="both"/>
        <w:rPr>
          <w:rFonts w:ascii="Arial" w:hAnsi="Arial" w:cs="Arial"/>
          <w:color w:val="000000"/>
          <w:szCs w:val="22"/>
        </w:rPr>
      </w:pPr>
    </w:p>
    <w:p w14:paraId="39B49737" w14:textId="77777777" w:rsidR="000A34DD" w:rsidRPr="00321A4D" w:rsidRDefault="00BE0739" w:rsidP="00626E54">
      <w:pPr>
        <w:spacing w:after="0" w:line="276" w:lineRule="auto"/>
        <w:ind w:left="567" w:hanging="567"/>
        <w:jc w:val="both"/>
        <w:rPr>
          <w:rFonts w:ascii="Arial" w:hAnsi="Arial" w:cs="Arial"/>
          <w:color w:val="000000"/>
          <w:szCs w:val="22"/>
        </w:rPr>
      </w:pPr>
      <w:r w:rsidRPr="00321A4D">
        <w:rPr>
          <w:rFonts w:ascii="Arial" w:hAnsi="Arial" w:cs="Arial"/>
          <w:color w:val="000000"/>
          <w:szCs w:val="22"/>
        </w:rPr>
        <w:t>2.</w:t>
      </w:r>
      <w:r w:rsidR="002F5683" w:rsidRPr="00321A4D">
        <w:rPr>
          <w:rFonts w:ascii="Arial" w:hAnsi="Arial" w:cs="Arial"/>
          <w:color w:val="000000"/>
          <w:szCs w:val="22"/>
        </w:rPr>
        <w:t>5</w:t>
      </w:r>
      <w:r w:rsidR="000A34DD" w:rsidRPr="00321A4D">
        <w:rPr>
          <w:rFonts w:ascii="Arial" w:hAnsi="Arial" w:cs="Arial"/>
          <w:color w:val="000000"/>
          <w:szCs w:val="22"/>
        </w:rPr>
        <w:tab/>
        <w:t xml:space="preserve">Der </w:t>
      </w:r>
      <w:r w:rsidR="002606AB" w:rsidRPr="00321A4D">
        <w:rPr>
          <w:rFonts w:ascii="Arial" w:hAnsi="Arial" w:cs="Arial"/>
          <w:color w:val="000000"/>
          <w:szCs w:val="22"/>
        </w:rPr>
        <w:t>K</w:t>
      </w:r>
      <w:r w:rsidR="00803CE4" w:rsidRPr="00321A4D">
        <w:rPr>
          <w:rFonts w:ascii="Arial" w:hAnsi="Arial" w:cs="Arial"/>
          <w:color w:val="000000"/>
          <w:szCs w:val="22"/>
        </w:rPr>
        <w:t>oordinator</w:t>
      </w:r>
      <w:r w:rsidR="000A34DD" w:rsidRPr="00321A4D">
        <w:rPr>
          <w:rFonts w:ascii="Arial" w:hAnsi="Arial" w:cs="Arial"/>
          <w:color w:val="000000"/>
          <w:szCs w:val="22"/>
        </w:rPr>
        <w:t xml:space="preserve"> gewährleistet, dass alle Partner, die am jeweiligen Teilprojekt beteiligt sind über die im Arbeitspaket erzielten Arbeitsergebnisse informiert werden. Dies kann durch </w:t>
      </w:r>
      <w:r w:rsidR="007F6216" w:rsidRPr="00321A4D">
        <w:rPr>
          <w:rFonts w:ascii="Arial" w:hAnsi="Arial" w:cs="Arial"/>
          <w:color w:val="000000"/>
          <w:szCs w:val="22"/>
        </w:rPr>
        <w:t>den</w:t>
      </w:r>
    </w:p>
    <w:p w14:paraId="6019E003" w14:textId="77777777" w:rsidR="000A34DD" w:rsidRPr="00321A4D" w:rsidRDefault="00782C4D" w:rsidP="00626E54">
      <w:pPr>
        <w:tabs>
          <w:tab w:val="clear" w:pos="1730"/>
        </w:tabs>
        <w:spacing w:after="0" w:line="276" w:lineRule="auto"/>
        <w:ind w:left="567"/>
        <w:jc w:val="both"/>
        <w:rPr>
          <w:rFonts w:ascii="Arial" w:hAnsi="Arial" w:cs="Arial"/>
          <w:color w:val="000000"/>
          <w:szCs w:val="22"/>
        </w:rPr>
      </w:pPr>
      <w:r w:rsidRPr="00321A4D">
        <w:rPr>
          <w:rFonts w:ascii="Arial" w:hAnsi="Arial" w:cs="Arial"/>
          <w:color w:val="000000"/>
          <w:szCs w:val="22"/>
        </w:rPr>
        <w:t>-</w:t>
      </w:r>
      <w:r w:rsidRPr="00321A4D">
        <w:rPr>
          <w:rFonts w:ascii="Arial" w:hAnsi="Arial" w:cs="Arial"/>
          <w:color w:val="000000"/>
          <w:szCs w:val="22"/>
        </w:rPr>
        <w:tab/>
      </w:r>
      <w:r w:rsidR="000A34DD" w:rsidRPr="00321A4D">
        <w:rPr>
          <w:rFonts w:ascii="Arial" w:hAnsi="Arial" w:cs="Arial"/>
          <w:color w:val="000000"/>
          <w:szCs w:val="22"/>
        </w:rPr>
        <w:t>Austausch von Zwischen- und Schlussberichten</w:t>
      </w:r>
    </w:p>
    <w:p w14:paraId="5BB3B46C" w14:textId="77777777" w:rsidR="000A34DD" w:rsidRPr="00321A4D" w:rsidRDefault="007058F3" w:rsidP="00626E54">
      <w:pPr>
        <w:tabs>
          <w:tab w:val="clear" w:pos="1730"/>
        </w:tabs>
        <w:spacing w:after="0" w:line="276" w:lineRule="auto"/>
        <w:ind w:left="567"/>
        <w:jc w:val="both"/>
        <w:rPr>
          <w:rFonts w:ascii="Arial" w:hAnsi="Arial" w:cs="Arial"/>
          <w:color w:val="000000"/>
          <w:szCs w:val="22"/>
        </w:rPr>
      </w:pPr>
      <w:r w:rsidRPr="00321A4D">
        <w:rPr>
          <w:rFonts w:ascii="Arial" w:hAnsi="Arial" w:cs="Arial"/>
          <w:color w:val="000000"/>
          <w:szCs w:val="22"/>
        </w:rPr>
        <w:t>-</w:t>
      </w:r>
      <w:r w:rsidRPr="00321A4D">
        <w:rPr>
          <w:rFonts w:ascii="Arial" w:hAnsi="Arial" w:cs="Arial"/>
          <w:color w:val="000000"/>
          <w:szCs w:val="22"/>
        </w:rPr>
        <w:tab/>
        <w:t>A</w:t>
      </w:r>
      <w:r w:rsidR="000A34DD" w:rsidRPr="00321A4D">
        <w:rPr>
          <w:rFonts w:ascii="Arial" w:hAnsi="Arial" w:cs="Arial"/>
          <w:color w:val="000000"/>
          <w:szCs w:val="22"/>
        </w:rPr>
        <w:t>llgemeinen Informationsaustausch</w:t>
      </w:r>
    </w:p>
    <w:p w14:paraId="181D6B34" w14:textId="77777777" w:rsidR="000A34DD" w:rsidRPr="00321A4D" w:rsidRDefault="007058F3" w:rsidP="00626E54">
      <w:pPr>
        <w:tabs>
          <w:tab w:val="clear" w:pos="1730"/>
        </w:tabs>
        <w:spacing w:after="0" w:line="276" w:lineRule="auto"/>
        <w:ind w:left="567"/>
        <w:jc w:val="both"/>
        <w:rPr>
          <w:rFonts w:ascii="Arial" w:hAnsi="Arial" w:cs="Arial"/>
          <w:color w:val="000000"/>
          <w:szCs w:val="22"/>
        </w:rPr>
      </w:pPr>
      <w:r w:rsidRPr="00321A4D">
        <w:rPr>
          <w:rFonts w:ascii="Arial" w:hAnsi="Arial" w:cs="Arial"/>
          <w:color w:val="000000"/>
          <w:szCs w:val="22"/>
        </w:rPr>
        <w:t>-</w:t>
      </w:r>
      <w:r w:rsidRPr="00321A4D">
        <w:rPr>
          <w:rFonts w:ascii="Arial" w:hAnsi="Arial" w:cs="Arial"/>
          <w:color w:val="000000"/>
          <w:szCs w:val="22"/>
        </w:rPr>
        <w:tab/>
        <w:t>G</w:t>
      </w:r>
      <w:r w:rsidR="000A34DD" w:rsidRPr="00321A4D">
        <w:rPr>
          <w:rFonts w:ascii="Arial" w:hAnsi="Arial" w:cs="Arial"/>
          <w:color w:val="000000"/>
          <w:szCs w:val="22"/>
        </w:rPr>
        <w:t>emeinsame Arbeits</w:t>
      </w:r>
      <w:r w:rsidRPr="00321A4D">
        <w:rPr>
          <w:rFonts w:ascii="Arial" w:hAnsi="Arial" w:cs="Arial"/>
          <w:color w:val="000000"/>
          <w:szCs w:val="22"/>
        </w:rPr>
        <w:t>treffen</w:t>
      </w:r>
    </w:p>
    <w:p w14:paraId="3BA666CF" w14:textId="77777777" w:rsidR="007F6216" w:rsidRPr="00321A4D" w:rsidRDefault="007F6216" w:rsidP="00626E54">
      <w:pPr>
        <w:tabs>
          <w:tab w:val="clear" w:pos="1730"/>
        </w:tabs>
        <w:spacing w:after="0" w:line="276" w:lineRule="auto"/>
        <w:ind w:left="567"/>
        <w:jc w:val="both"/>
        <w:rPr>
          <w:rFonts w:ascii="Arial" w:hAnsi="Arial" w:cs="Arial"/>
          <w:color w:val="000000"/>
          <w:szCs w:val="22"/>
        </w:rPr>
      </w:pPr>
      <w:r w:rsidRPr="00321A4D">
        <w:rPr>
          <w:rFonts w:ascii="Arial" w:hAnsi="Arial" w:cs="Arial"/>
          <w:color w:val="000000"/>
          <w:szCs w:val="22"/>
        </w:rPr>
        <w:t xml:space="preserve">erfolgen. </w:t>
      </w:r>
    </w:p>
    <w:p w14:paraId="79C2E086" w14:textId="77777777" w:rsidR="00626E54" w:rsidRPr="00321A4D" w:rsidRDefault="00626E54" w:rsidP="00626E54">
      <w:pPr>
        <w:spacing w:after="0" w:line="276" w:lineRule="auto"/>
        <w:ind w:left="567" w:hanging="567"/>
        <w:jc w:val="both"/>
        <w:rPr>
          <w:rFonts w:ascii="Arial" w:hAnsi="Arial" w:cs="Arial"/>
          <w:color w:val="000000"/>
          <w:szCs w:val="22"/>
        </w:rPr>
      </w:pPr>
    </w:p>
    <w:p w14:paraId="442C5FE7" w14:textId="77777777" w:rsidR="00305B66" w:rsidRPr="00321A4D" w:rsidRDefault="00930CF7" w:rsidP="00626E54">
      <w:pPr>
        <w:spacing w:after="0" w:line="276" w:lineRule="auto"/>
        <w:ind w:left="567" w:hanging="567"/>
        <w:jc w:val="both"/>
        <w:rPr>
          <w:rFonts w:ascii="Arial" w:hAnsi="Arial" w:cs="Arial"/>
          <w:color w:val="000000"/>
          <w:szCs w:val="22"/>
        </w:rPr>
      </w:pPr>
      <w:r w:rsidRPr="00321A4D">
        <w:rPr>
          <w:rFonts w:ascii="Arial" w:hAnsi="Arial" w:cs="Arial"/>
          <w:color w:val="000000"/>
          <w:szCs w:val="22"/>
        </w:rPr>
        <w:t>2.</w:t>
      </w:r>
      <w:r w:rsidR="002F5683" w:rsidRPr="00321A4D">
        <w:rPr>
          <w:rFonts w:ascii="Arial" w:hAnsi="Arial" w:cs="Arial"/>
          <w:color w:val="000000"/>
          <w:szCs w:val="22"/>
        </w:rPr>
        <w:t>6</w:t>
      </w:r>
      <w:r w:rsidR="000A34DD" w:rsidRPr="00321A4D">
        <w:rPr>
          <w:rFonts w:ascii="Arial" w:hAnsi="Arial" w:cs="Arial"/>
          <w:color w:val="000000"/>
          <w:szCs w:val="22"/>
        </w:rPr>
        <w:tab/>
        <w:t xml:space="preserve">Die </w:t>
      </w:r>
      <w:r w:rsidR="00D8263E" w:rsidRPr="00321A4D">
        <w:rPr>
          <w:rFonts w:ascii="Arial" w:hAnsi="Arial" w:cs="Arial"/>
          <w:color w:val="000000"/>
          <w:szCs w:val="22"/>
        </w:rPr>
        <w:t xml:space="preserve">Partner </w:t>
      </w:r>
      <w:r w:rsidR="000A34DD" w:rsidRPr="00321A4D">
        <w:rPr>
          <w:rFonts w:ascii="Arial" w:hAnsi="Arial" w:cs="Arial"/>
          <w:color w:val="000000"/>
          <w:szCs w:val="22"/>
        </w:rPr>
        <w:t xml:space="preserve">haben </w:t>
      </w:r>
      <w:r w:rsidR="00BE0739" w:rsidRPr="00321A4D">
        <w:rPr>
          <w:rFonts w:ascii="Arial" w:hAnsi="Arial" w:cs="Arial"/>
          <w:color w:val="000000"/>
          <w:szCs w:val="22"/>
        </w:rPr>
        <w:t>den</w:t>
      </w:r>
      <w:r w:rsidR="000A34DD" w:rsidRPr="00321A4D">
        <w:rPr>
          <w:rFonts w:ascii="Arial" w:hAnsi="Arial" w:cs="Arial"/>
          <w:color w:val="000000"/>
          <w:szCs w:val="22"/>
        </w:rPr>
        <w:t xml:space="preserve"> </w:t>
      </w:r>
      <w:r w:rsidR="00DE1909" w:rsidRPr="00321A4D">
        <w:rPr>
          <w:rFonts w:ascii="Arial" w:hAnsi="Arial" w:cs="Arial"/>
          <w:color w:val="000000"/>
          <w:szCs w:val="22"/>
        </w:rPr>
        <w:t>K</w:t>
      </w:r>
      <w:r w:rsidR="00803CE4" w:rsidRPr="00321A4D">
        <w:rPr>
          <w:rFonts w:ascii="Arial" w:hAnsi="Arial" w:cs="Arial"/>
          <w:color w:val="000000"/>
          <w:szCs w:val="22"/>
        </w:rPr>
        <w:t>oordinator</w:t>
      </w:r>
      <w:r w:rsidR="000A34DD" w:rsidRPr="00321A4D">
        <w:rPr>
          <w:rFonts w:ascii="Arial" w:hAnsi="Arial" w:cs="Arial"/>
          <w:color w:val="000000"/>
          <w:szCs w:val="22"/>
        </w:rPr>
        <w:t xml:space="preserve"> über Abweichungen von ihrem Teil des</w:t>
      </w:r>
      <w:r w:rsidR="00BE0739" w:rsidRPr="00321A4D">
        <w:rPr>
          <w:rFonts w:ascii="Arial" w:hAnsi="Arial" w:cs="Arial"/>
          <w:color w:val="000000"/>
          <w:szCs w:val="22"/>
        </w:rPr>
        <w:t xml:space="preserve"> </w:t>
      </w:r>
      <w:r w:rsidR="000A34DD" w:rsidRPr="00321A4D">
        <w:rPr>
          <w:rFonts w:ascii="Arial" w:hAnsi="Arial" w:cs="Arial"/>
          <w:color w:val="000000"/>
          <w:szCs w:val="22"/>
        </w:rPr>
        <w:t xml:space="preserve">Arbeitsplans unverzüglich zu unterrichten. </w:t>
      </w:r>
      <w:r w:rsidR="00305B66" w:rsidRPr="00321A4D">
        <w:rPr>
          <w:rFonts w:ascii="Arial" w:hAnsi="Arial" w:cs="Arial"/>
          <w:color w:val="000000"/>
          <w:szCs w:val="22"/>
        </w:rPr>
        <w:t xml:space="preserve">Der Koordinator bindet unverzüglich den Verbundkoordinator mit ein. </w:t>
      </w:r>
      <w:r w:rsidR="000A34DD" w:rsidRPr="00321A4D">
        <w:rPr>
          <w:rFonts w:ascii="Arial" w:hAnsi="Arial" w:cs="Arial"/>
          <w:color w:val="000000"/>
          <w:szCs w:val="22"/>
        </w:rPr>
        <w:t xml:space="preserve">Der </w:t>
      </w:r>
      <w:r w:rsidR="00DE1909" w:rsidRPr="00321A4D">
        <w:rPr>
          <w:rFonts w:ascii="Arial" w:hAnsi="Arial" w:cs="Arial"/>
          <w:color w:val="000000"/>
          <w:szCs w:val="22"/>
        </w:rPr>
        <w:t>K</w:t>
      </w:r>
      <w:r w:rsidR="00803CE4" w:rsidRPr="00321A4D">
        <w:rPr>
          <w:rFonts w:ascii="Arial" w:hAnsi="Arial" w:cs="Arial"/>
          <w:color w:val="000000"/>
          <w:szCs w:val="22"/>
        </w:rPr>
        <w:t>oordinator</w:t>
      </w:r>
      <w:r w:rsidR="000A34DD" w:rsidRPr="00321A4D">
        <w:rPr>
          <w:rFonts w:ascii="Arial" w:hAnsi="Arial" w:cs="Arial"/>
          <w:color w:val="000000"/>
          <w:szCs w:val="22"/>
        </w:rPr>
        <w:t xml:space="preserve"> bereitet</w:t>
      </w:r>
      <w:r w:rsidR="00305B66" w:rsidRPr="00321A4D">
        <w:rPr>
          <w:rFonts w:ascii="Arial" w:hAnsi="Arial" w:cs="Arial"/>
          <w:color w:val="000000"/>
          <w:szCs w:val="22"/>
        </w:rPr>
        <w:t xml:space="preserve"> </w:t>
      </w:r>
      <w:r w:rsidR="000A34DD" w:rsidRPr="00321A4D">
        <w:rPr>
          <w:rFonts w:ascii="Arial" w:hAnsi="Arial" w:cs="Arial"/>
          <w:color w:val="000000"/>
          <w:szCs w:val="22"/>
        </w:rPr>
        <w:t>die zur Durchführung seines Teilprojekts notwendigen Arbeits</w:t>
      </w:r>
      <w:r w:rsidR="007058F3" w:rsidRPr="00321A4D">
        <w:rPr>
          <w:rFonts w:ascii="Arial" w:hAnsi="Arial" w:cs="Arial"/>
          <w:color w:val="000000"/>
          <w:szCs w:val="22"/>
        </w:rPr>
        <w:t>treffen</w:t>
      </w:r>
      <w:r w:rsidR="000A34DD" w:rsidRPr="00321A4D">
        <w:rPr>
          <w:rFonts w:ascii="Arial" w:hAnsi="Arial" w:cs="Arial"/>
          <w:color w:val="000000"/>
          <w:szCs w:val="22"/>
        </w:rPr>
        <w:t xml:space="preserve"> vor, lädt hierzu mit</w:t>
      </w:r>
      <w:r w:rsidR="007058F3" w:rsidRPr="00321A4D">
        <w:rPr>
          <w:rFonts w:ascii="Arial" w:hAnsi="Arial" w:cs="Arial"/>
          <w:color w:val="000000"/>
          <w:szCs w:val="22"/>
        </w:rPr>
        <w:t xml:space="preserve"> einer Frist von wenigstens drei</w:t>
      </w:r>
      <w:r w:rsidR="000A34DD" w:rsidRPr="00321A4D">
        <w:rPr>
          <w:rFonts w:ascii="Arial" w:hAnsi="Arial" w:cs="Arial"/>
          <w:color w:val="000000"/>
          <w:szCs w:val="22"/>
        </w:rPr>
        <w:t xml:space="preserve"> Wochen unter Beifügung der Tagesordnung ein, führt den Vorsitz bei den Arbeits</w:t>
      </w:r>
      <w:r w:rsidR="007058F3" w:rsidRPr="00321A4D">
        <w:rPr>
          <w:rFonts w:ascii="Arial" w:hAnsi="Arial" w:cs="Arial"/>
          <w:color w:val="000000"/>
          <w:szCs w:val="22"/>
        </w:rPr>
        <w:t>treffen</w:t>
      </w:r>
      <w:r w:rsidR="000A34DD" w:rsidRPr="00321A4D">
        <w:rPr>
          <w:rFonts w:ascii="Arial" w:hAnsi="Arial" w:cs="Arial"/>
          <w:color w:val="000000"/>
          <w:szCs w:val="22"/>
        </w:rPr>
        <w:t xml:space="preserve"> seines </w:t>
      </w:r>
      <w:r w:rsidR="007058F3" w:rsidRPr="00321A4D">
        <w:rPr>
          <w:rFonts w:ascii="Arial" w:hAnsi="Arial" w:cs="Arial"/>
          <w:color w:val="000000"/>
          <w:szCs w:val="22"/>
        </w:rPr>
        <w:t>Teilp</w:t>
      </w:r>
      <w:r w:rsidR="000A34DD" w:rsidRPr="00321A4D">
        <w:rPr>
          <w:rFonts w:ascii="Arial" w:hAnsi="Arial" w:cs="Arial"/>
          <w:color w:val="000000"/>
          <w:szCs w:val="22"/>
        </w:rPr>
        <w:t>rojekts und ist für die Erstellu</w:t>
      </w:r>
      <w:r w:rsidR="007058F3" w:rsidRPr="00321A4D">
        <w:rPr>
          <w:rFonts w:ascii="Arial" w:hAnsi="Arial" w:cs="Arial"/>
          <w:color w:val="000000"/>
          <w:szCs w:val="22"/>
        </w:rPr>
        <w:t>ng und den Versand der P</w:t>
      </w:r>
      <w:r w:rsidR="000A34DD" w:rsidRPr="00321A4D">
        <w:rPr>
          <w:rFonts w:ascii="Arial" w:hAnsi="Arial" w:cs="Arial"/>
          <w:color w:val="000000"/>
          <w:szCs w:val="22"/>
        </w:rPr>
        <w:t>rotokolle an die Teilprojektbeteiligten verantwortlich.</w:t>
      </w:r>
      <w:r w:rsidR="00DE1909" w:rsidRPr="00321A4D">
        <w:rPr>
          <w:rFonts w:ascii="Arial" w:hAnsi="Arial" w:cs="Arial"/>
          <w:color w:val="000000"/>
          <w:szCs w:val="22"/>
        </w:rPr>
        <w:t xml:space="preserve"> </w:t>
      </w:r>
      <w:r w:rsidR="00305B66" w:rsidRPr="00321A4D">
        <w:rPr>
          <w:rFonts w:ascii="Arial" w:hAnsi="Arial" w:cs="Arial"/>
          <w:color w:val="000000"/>
          <w:szCs w:val="22"/>
        </w:rPr>
        <w:t xml:space="preserve">Sofern das Gesamtvorhaben betroffen ist, übernimmt der Verbundkoordinator die in Ziffer 2.5 vorgesehenen Aufgaben des Koordinators. </w:t>
      </w:r>
    </w:p>
    <w:p w14:paraId="7567F80E" w14:textId="77777777" w:rsidR="000A34DD" w:rsidRPr="00321A4D" w:rsidRDefault="00305B66" w:rsidP="00626E54">
      <w:pPr>
        <w:spacing w:after="0" w:line="276" w:lineRule="auto"/>
        <w:ind w:left="567" w:hanging="567"/>
        <w:jc w:val="both"/>
        <w:rPr>
          <w:rFonts w:ascii="Arial" w:hAnsi="Arial" w:cs="Arial"/>
          <w:color w:val="000000"/>
          <w:szCs w:val="22"/>
        </w:rPr>
      </w:pPr>
      <w:r w:rsidRPr="00321A4D">
        <w:rPr>
          <w:rFonts w:ascii="Arial" w:hAnsi="Arial" w:cs="Arial"/>
          <w:color w:val="000000"/>
          <w:szCs w:val="22"/>
        </w:rPr>
        <w:tab/>
        <w:t>Treten Abweichungen vom A</w:t>
      </w:r>
      <w:r w:rsidR="00DE1909" w:rsidRPr="00321A4D">
        <w:rPr>
          <w:rFonts w:ascii="Arial" w:hAnsi="Arial" w:cs="Arial"/>
          <w:color w:val="000000"/>
          <w:szCs w:val="22"/>
        </w:rPr>
        <w:t xml:space="preserve">rbeitsplan auf, </w:t>
      </w:r>
      <w:r w:rsidR="005F56B5" w:rsidRPr="00321A4D">
        <w:rPr>
          <w:rFonts w:ascii="Arial" w:hAnsi="Arial" w:cs="Arial"/>
          <w:color w:val="000000"/>
          <w:szCs w:val="22"/>
        </w:rPr>
        <w:t>wird</w:t>
      </w:r>
      <w:r w:rsidR="00DE1909" w:rsidRPr="00321A4D">
        <w:rPr>
          <w:rFonts w:ascii="Arial" w:hAnsi="Arial" w:cs="Arial"/>
          <w:color w:val="000000"/>
          <w:szCs w:val="22"/>
        </w:rPr>
        <w:t xml:space="preserve"> der </w:t>
      </w:r>
      <w:r w:rsidRPr="00321A4D">
        <w:rPr>
          <w:rFonts w:ascii="Arial" w:hAnsi="Arial" w:cs="Arial"/>
          <w:color w:val="000000"/>
          <w:szCs w:val="22"/>
        </w:rPr>
        <w:t>Verbundkoordinator</w:t>
      </w:r>
      <w:r w:rsidR="007058F3" w:rsidRPr="00321A4D">
        <w:rPr>
          <w:rFonts w:ascii="Arial" w:hAnsi="Arial" w:cs="Arial"/>
          <w:color w:val="000000"/>
          <w:szCs w:val="22"/>
        </w:rPr>
        <w:t>,</w:t>
      </w:r>
      <w:r w:rsidR="00DE1909" w:rsidRPr="00321A4D">
        <w:rPr>
          <w:rFonts w:ascii="Arial" w:hAnsi="Arial" w:cs="Arial"/>
          <w:color w:val="000000"/>
          <w:szCs w:val="22"/>
        </w:rPr>
        <w:t xml:space="preserve"> die </w:t>
      </w:r>
      <w:r w:rsidR="00D8263E" w:rsidRPr="00321A4D">
        <w:rPr>
          <w:rFonts w:ascii="Arial" w:hAnsi="Arial" w:cs="Arial"/>
          <w:color w:val="000000"/>
          <w:szCs w:val="22"/>
        </w:rPr>
        <w:t xml:space="preserve">Partner </w:t>
      </w:r>
      <w:r w:rsidR="00DE1909" w:rsidRPr="00321A4D">
        <w:rPr>
          <w:rFonts w:ascii="Arial" w:hAnsi="Arial" w:cs="Arial"/>
          <w:color w:val="000000"/>
          <w:szCs w:val="22"/>
        </w:rPr>
        <w:t xml:space="preserve">und den Projektträger unverzüglich darauf aufmerksam machen und Maßnahmen zur Überwindung eingetretener Schwierigkeiten vorschlagen. </w:t>
      </w:r>
    </w:p>
    <w:p w14:paraId="30A43ACE" w14:textId="77777777" w:rsidR="00626E54" w:rsidRPr="00321A4D" w:rsidRDefault="00626E54" w:rsidP="00626E54">
      <w:pPr>
        <w:spacing w:after="0" w:line="276" w:lineRule="auto"/>
        <w:ind w:left="567" w:hanging="567"/>
        <w:jc w:val="both"/>
        <w:rPr>
          <w:rFonts w:ascii="Arial" w:hAnsi="Arial" w:cs="Arial"/>
          <w:color w:val="000000"/>
          <w:szCs w:val="22"/>
        </w:rPr>
      </w:pPr>
    </w:p>
    <w:p w14:paraId="2770C548" w14:textId="77777777" w:rsidR="00BE0739" w:rsidRPr="00321A4D" w:rsidRDefault="00BE0739" w:rsidP="00626E54">
      <w:pPr>
        <w:spacing w:after="0" w:line="276" w:lineRule="auto"/>
        <w:ind w:left="567" w:hanging="567"/>
        <w:jc w:val="both"/>
        <w:rPr>
          <w:rFonts w:ascii="Arial" w:hAnsi="Arial" w:cs="Arial"/>
          <w:color w:val="000000"/>
          <w:szCs w:val="22"/>
        </w:rPr>
      </w:pPr>
      <w:r w:rsidRPr="00321A4D">
        <w:rPr>
          <w:rFonts w:ascii="Arial" w:hAnsi="Arial" w:cs="Arial"/>
          <w:color w:val="000000"/>
          <w:szCs w:val="22"/>
        </w:rPr>
        <w:t>2.</w:t>
      </w:r>
      <w:r w:rsidR="002F5683" w:rsidRPr="00321A4D">
        <w:rPr>
          <w:rFonts w:ascii="Arial" w:hAnsi="Arial" w:cs="Arial"/>
          <w:color w:val="000000"/>
          <w:szCs w:val="22"/>
        </w:rPr>
        <w:t>7</w:t>
      </w:r>
      <w:r w:rsidR="000A34DD" w:rsidRPr="00321A4D">
        <w:rPr>
          <w:rFonts w:ascii="Arial" w:hAnsi="Arial" w:cs="Arial"/>
          <w:color w:val="000000"/>
          <w:szCs w:val="22"/>
        </w:rPr>
        <w:tab/>
        <w:t xml:space="preserve"> </w:t>
      </w:r>
      <w:r w:rsidRPr="00321A4D">
        <w:rPr>
          <w:rFonts w:ascii="Arial" w:eastAsia="Arial" w:hAnsi="Arial" w:cs="Arial"/>
          <w:color w:val="000000"/>
          <w:spacing w:val="-1"/>
          <w:szCs w:val="22"/>
        </w:rPr>
        <w:t>D</w:t>
      </w:r>
      <w:r w:rsidRPr="00321A4D">
        <w:rPr>
          <w:rFonts w:ascii="Arial" w:eastAsia="Arial" w:hAnsi="Arial" w:cs="Arial"/>
          <w:color w:val="000000"/>
          <w:szCs w:val="22"/>
        </w:rPr>
        <w:t>urch</w:t>
      </w:r>
      <w:r w:rsidRPr="00321A4D">
        <w:rPr>
          <w:rFonts w:ascii="Arial" w:eastAsia="Arial" w:hAnsi="Arial" w:cs="Arial"/>
          <w:color w:val="000000"/>
          <w:spacing w:val="1"/>
          <w:szCs w:val="22"/>
        </w:rPr>
        <w:t xml:space="preserve"> </w:t>
      </w:r>
      <w:r w:rsidRPr="00321A4D">
        <w:rPr>
          <w:rFonts w:ascii="Arial" w:eastAsia="Arial" w:hAnsi="Arial" w:cs="Arial"/>
          <w:color w:val="000000"/>
          <w:szCs w:val="22"/>
        </w:rPr>
        <w:t>d</w:t>
      </w:r>
      <w:r w:rsidRPr="00321A4D">
        <w:rPr>
          <w:rFonts w:ascii="Arial" w:eastAsia="Arial" w:hAnsi="Arial" w:cs="Arial"/>
          <w:color w:val="000000"/>
          <w:spacing w:val="-1"/>
          <w:szCs w:val="22"/>
        </w:rPr>
        <w:t>i</w:t>
      </w:r>
      <w:r w:rsidRPr="00321A4D">
        <w:rPr>
          <w:rFonts w:ascii="Arial" w:eastAsia="Arial" w:hAnsi="Arial" w:cs="Arial"/>
          <w:color w:val="000000"/>
          <w:szCs w:val="22"/>
        </w:rPr>
        <w:t xml:space="preserve">ese </w:t>
      </w:r>
      <w:r w:rsidRPr="00321A4D">
        <w:rPr>
          <w:rFonts w:ascii="Arial" w:eastAsia="Arial" w:hAnsi="Arial" w:cs="Arial"/>
          <w:color w:val="000000"/>
          <w:spacing w:val="-1"/>
          <w:szCs w:val="22"/>
        </w:rPr>
        <w:t>V</w:t>
      </w:r>
      <w:r w:rsidRPr="00321A4D">
        <w:rPr>
          <w:rFonts w:ascii="Arial" w:eastAsia="Arial" w:hAnsi="Arial" w:cs="Arial"/>
          <w:color w:val="000000"/>
          <w:szCs w:val="22"/>
        </w:rPr>
        <w:t>ere</w:t>
      </w:r>
      <w:r w:rsidRPr="00321A4D">
        <w:rPr>
          <w:rFonts w:ascii="Arial" w:eastAsia="Arial" w:hAnsi="Arial" w:cs="Arial"/>
          <w:color w:val="000000"/>
          <w:spacing w:val="-1"/>
          <w:szCs w:val="22"/>
        </w:rPr>
        <w:t>i</w:t>
      </w:r>
      <w:r w:rsidRPr="00321A4D">
        <w:rPr>
          <w:rFonts w:ascii="Arial" w:eastAsia="Arial" w:hAnsi="Arial" w:cs="Arial"/>
          <w:color w:val="000000"/>
          <w:szCs w:val="22"/>
        </w:rPr>
        <w:t>n</w:t>
      </w:r>
      <w:r w:rsidRPr="00321A4D">
        <w:rPr>
          <w:rFonts w:ascii="Arial" w:eastAsia="Arial" w:hAnsi="Arial" w:cs="Arial"/>
          <w:color w:val="000000"/>
          <w:spacing w:val="-1"/>
          <w:szCs w:val="22"/>
        </w:rPr>
        <w:t>b</w:t>
      </w:r>
      <w:r w:rsidRPr="00321A4D">
        <w:rPr>
          <w:rFonts w:ascii="Arial" w:eastAsia="Arial" w:hAnsi="Arial" w:cs="Arial"/>
          <w:color w:val="000000"/>
          <w:szCs w:val="22"/>
        </w:rPr>
        <w:t>arung</w:t>
      </w:r>
      <w:r w:rsidRPr="00321A4D">
        <w:rPr>
          <w:rFonts w:ascii="Arial" w:eastAsia="Arial" w:hAnsi="Arial" w:cs="Arial"/>
          <w:color w:val="000000"/>
          <w:spacing w:val="2"/>
          <w:szCs w:val="22"/>
        </w:rPr>
        <w:t xml:space="preserve"> </w:t>
      </w:r>
      <w:r w:rsidRPr="00321A4D">
        <w:rPr>
          <w:rFonts w:ascii="Arial" w:eastAsia="Arial" w:hAnsi="Arial" w:cs="Arial"/>
          <w:color w:val="000000"/>
          <w:spacing w:val="-3"/>
          <w:szCs w:val="22"/>
        </w:rPr>
        <w:t>w</w:t>
      </w:r>
      <w:r w:rsidRPr="00321A4D">
        <w:rPr>
          <w:rFonts w:ascii="Arial" w:eastAsia="Arial" w:hAnsi="Arial" w:cs="Arial"/>
          <w:color w:val="000000"/>
          <w:spacing w:val="-1"/>
          <w:szCs w:val="22"/>
        </w:rPr>
        <w:t>i</w:t>
      </w:r>
      <w:r w:rsidRPr="00321A4D">
        <w:rPr>
          <w:rFonts w:ascii="Arial" w:eastAsia="Arial" w:hAnsi="Arial" w:cs="Arial"/>
          <w:color w:val="000000"/>
          <w:spacing w:val="1"/>
          <w:szCs w:val="22"/>
        </w:rPr>
        <w:t>r</w:t>
      </w:r>
      <w:r w:rsidRPr="00321A4D">
        <w:rPr>
          <w:rFonts w:ascii="Arial" w:eastAsia="Arial" w:hAnsi="Arial" w:cs="Arial"/>
          <w:color w:val="000000"/>
          <w:szCs w:val="22"/>
        </w:rPr>
        <w:t xml:space="preserve">d </w:t>
      </w:r>
      <w:r w:rsidRPr="00321A4D">
        <w:rPr>
          <w:rFonts w:ascii="Arial" w:eastAsia="Arial" w:hAnsi="Arial" w:cs="Arial"/>
          <w:color w:val="000000"/>
          <w:spacing w:val="2"/>
          <w:szCs w:val="22"/>
        </w:rPr>
        <w:t>k</w:t>
      </w:r>
      <w:r w:rsidRPr="00321A4D">
        <w:rPr>
          <w:rFonts w:ascii="Arial" w:eastAsia="Arial" w:hAnsi="Arial" w:cs="Arial"/>
          <w:color w:val="000000"/>
          <w:szCs w:val="22"/>
        </w:rPr>
        <w:t>e</w:t>
      </w:r>
      <w:r w:rsidRPr="00321A4D">
        <w:rPr>
          <w:rFonts w:ascii="Arial" w:eastAsia="Arial" w:hAnsi="Arial" w:cs="Arial"/>
          <w:color w:val="000000"/>
          <w:spacing w:val="-1"/>
          <w:szCs w:val="22"/>
        </w:rPr>
        <w:t>i</w:t>
      </w:r>
      <w:r w:rsidRPr="00321A4D">
        <w:rPr>
          <w:rFonts w:ascii="Arial" w:eastAsia="Arial" w:hAnsi="Arial" w:cs="Arial"/>
          <w:color w:val="000000"/>
          <w:szCs w:val="22"/>
        </w:rPr>
        <w:t xml:space="preserve">n </w:t>
      </w:r>
      <w:r w:rsidRPr="00321A4D">
        <w:rPr>
          <w:rFonts w:ascii="Arial" w:eastAsia="Arial" w:hAnsi="Arial" w:cs="Arial"/>
          <w:color w:val="000000"/>
          <w:spacing w:val="1"/>
          <w:szCs w:val="22"/>
        </w:rPr>
        <w:t>G</w:t>
      </w:r>
      <w:r w:rsidRPr="00321A4D">
        <w:rPr>
          <w:rFonts w:ascii="Arial" w:eastAsia="Arial" w:hAnsi="Arial" w:cs="Arial"/>
          <w:color w:val="000000"/>
          <w:szCs w:val="22"/>
        </w:rPr>
        <w:t>es</w:t>
      </w:r>
      <w:r w:rsidRPr="00321A4D">
        <w:rPr>
          <w:rFonts w:ascii="Arial" w:eastAsia="Arial" w:hAnsi="Arial" w:cs="Arial"/>
          <w:color w:val="000000"/>
          <w:spacing w:val="-1"/>
          <w:szCs w:val="22"/>
        </w:rPr>
        <w:t>ell</w:t>
      </w:r>
      <w:r w:rsidRPr="00321A4D">
        <w:rPr>
          <w:rFonts w:ascii="Arial" w:eastAsia="Arial" w:hAnsi="Arial" w:cs="Arial"/>
          <w:color w:val="000000"/>
          <w:szCs w:val="22"/>
        </w:rPr>
        <w:t>sch</w:t>
      </w:r>
      <w:r w:rsidRPr="00321A4D">
        <w:rPr>
          <w:rFonts w:ascii="Arial" w:eastAsia="Arial" w:hAnsi="Arial" w:cs="Arial"/>
          <w:color w:val="000000"/>
          <w:spacing w:val="-3"/>
          <w:szCs w:val="22"/>
        </w:rPr>
        <w:t>a</w:t>
      </w:r>
      <w:r w:rsidRPr="00321A4D">
        <w:rPr>
          <w:rFonts w:ascii="Arial" w:eastAsia="Arial" w:hAnsi="Arial" w:cs="Arial"/>
          <w:color w:val="000000"/>
          <w:spacing w:val="1"/>
          <w:szCs w:val="22"/>
        </w:rPr>
        <w:t>ft</w:t>
      </w:r>
      <w:r w:rsidRPr="00321A4D">
        <w:rPr>
          <w:rFonts w:ascii="Arial" w:eastAsia="Arial" w:hAnsi="Arial" w:cs="Arial"/>
          <w:color w:val="000000"/>
          <w:szCs w:val="22"/>
        </w:rPr>
        <w:t>s</w:t>
      </w:r>
      <w:r w:rsidRPr="00321A4D">
        <w:rPr>
          <w:rFonts w:ascii="Arial" w:eastAsia="Arial" w:hAnsi="Arial" w:cs="Arial"/>
          <w:color w:val="000000"/>
          <w:spacing w:val="-2"/>
          <w:szCs w:val="22"/>
        </w:rPr>
        <w:t>v</w:t>
      </w:r>
      <w:r w:rsidRPr="00321A4D">
        <w:rPr>
          <w:rFonts w:ascii="Arial" w:eastAsia="Arial" w:hAnsi="Arial" w:cs="Arial"/>
          <w:color w:val="000000"/>
          <w:szCs w:val="22"/>
        </w:rPr>
        <w:t>er</w:t>
      </w:r>
      <w:r w:rsidRPr="00321A4D">
        <w:rPr>
          <w:rFonts w:ascii="Arial" w:eastAsia="Arial" w:hAnsi="Arial" w:cs="Arial"/>
          <w:color w:val="000000"/>
          <w:spacing w:val="4"/>
          <w:szCs w:val="22"/>
        </w:rPr>
        <w:t>h</w:t>
      </w:r>
      <w:r w:rsidRPr="00321A4D">
        <w:rPr>
          <w:rFonts w:ascii="Arial" w:eastAsia="Arial" w:hAnsi="Arial" w:cs="Arial"/>
          <w:color w:val="000000"/>
          <w:szCs w:val="22"/>
        </w:rPr>
        <w:t>ä</w:t>
      </w:r>
      <w:r w:rsidRPr="00321A4D">
        <w:rPr>
          <w:rFonts w:ascii="Arial" w:eastAsia="Arial" w:hAnsi="Arial" w:cs="Arial"/>
          <w:color w:val="000000"/>
          <w:spacing w:val="-1"/>
          <w:szCs w:val="22"/>
        </w:rPr>
        <w:t>l</w:t>
      </w:r>
      <w:r w:rsidRPr="00321A4D">
        <w:rPr>
          <w:rFonts w:ascii="Arial" w:eastAsia="Arial" w:hAnsi="Arial" w:cs="Arial"/>
          <w:color w:val="000000"/>
          <w:spacing w:val="1"/>
          <w:szCs w:val="22"/>
        </w:rPr>
        <w:t>t</w:t>
      </w:r>
      <w:r w:rsidRPr="00321A4D">
        <w:rPr>
          <w:rFonts w:ascii="Arial" w:eastAsia="Arial" w:hAnsi="Arial" w:cs="Arial"/>
          <w:color w:val="000000"/>
          <w:szCs w:val="22"/>
        </w:rPr>
        <w:t>n</w:t>
      </w:r>
      <w:r w:rsidRPr="00321A4D">
        <w:rPr>
          <w:rFonts w:ascii="Arial" w:eastAsia="Arial" w:hAnsi="Arial" w:cs="Arial"/>
          <w:color w:val="000000"/>
          <w:spacing w:val="-1"/>
          <w:szCs w:val="22"/>
        </w:rPr>
        <w:t>i</w:t>
      </w:r>
      <w:r w:rsidRPr="00321A4D">
        <w:rPr>
          <w:rFonts w:ascii="Arial" w:eastAsia="Arial" w:hAnsi="Arial" w:cs="Arial"/>
          <w:color w:val="000000"/>
          <w:szCs w:val="22"/>
        </w:rPr>
        <w:t>s</w:t>
      </w:r>
      <w:r w:rsidRPr="00321A4D">
        <w:rPr>
          <w:rFonts w:ascii="Arial" w:eastAsia="Arial" w:hAnsi="Arial" w:cs="Arial"/>
          <w:color w:val="000000"/>
          <w:spacing w:val="1"/>
          <w:szCs w:val="22"/>
        </w:rPr>
        <w:t xml:space="preserve"> </w:t>
      </w:r>
      <w:r w:rsidRPr="00321A4D">
        <w:rPr>
          <w:rFonts w:ascii="Arial" w:eastAsia="Arial" w:hAnsi="Arial" w:cs="Arial"/>
          <w:color w:val="000000"/>
          <w:spacing w:val="-2"/>
          <w:szCs w:val="22"/>
        </w:rPr>
        <w:t>z</w:t>
      </w:r>
      <w:r w:rsidRPr="00321A4D">
        <w:rPr>
          <w:rFonts w:ascii="Arial" w:eastAsia="Arial" w:hAnsi="Arial" w:cs="Arial"/>
          <w:color w:val="000000"/>
          <w:spacing w:val="-1"/>
          <w:szCs w:val="22"/>
        </w:rPr>
        <w:t>wi</w:t>
      </w:r>
      <w:r w:rsidRPr="00321A4D">
        <w:rPr>
          <w:rFonts w:ascii="Arial" w:eastAsia="Arial" w:hAnsi="Arial" w:cs="Arial"/>
          <w:color w:val="000000"/>
          <w:szCs w:val="22"/>
        </w:rPr>
        <w:t>sch</w:t>
      </w:r>
      <w:r w:rsidRPr="00321A4D">
        <w:rPr>
          <w:rFonts w:ascii="Arial" w:eastAsia="Arial" w:hAnsi="Arial" w:cs="Arial"/>
          <w:color w:val="000000"/>
          <w:spacing w:val="-1"/>
          <w:szCs w:val="22"/>
        </w:rPr>
        <w:t>e</w:t>
      </w:r>
      <w:r w:rsidRPr="00321A4D">
        <w:rPr>
          <w:rFonts w:ascii="Arial" w:eastAsia="Arial" w:hAnsi="Arial" w:cs="Arial"/>
          <w:color w:val="000000"/>
          <w:szCs w:val="22"/>
        </w:rPr>
        <w:t xml:space="preserve">n </w:t>
      </w:r>
      <w:r w:rsidRPr="00321A4D">
        <w:rPr>
          <w:rFonts w:ascii="Arial" w:eastAsia="Arial" w:hAnsi="Arial" w:cs="Arial"/>
          <w:color w:val="000000"/>
          <w:spacing w:val="2"/>
          <w:szCs w:val="22"/>
        </w:rPr>
        <w:t>d</w:t>
      </w:r>
      <w:r w:rsidRPr="00321A4D">
        <w:rPr>
          <w:rFonts w:ascii="Arial" w:eastAsia="Arial" w:hAnsi="Arial" w:cs="Arial"/>
          <w:color w:val="000000"/>
          <w:szCs w:val="22"/>
        </w:rPr>
        <w:t xml:space="preserve">en </w:t>
      </w:r>
      <w:r w:rsidRPr="00321A4D">
        <w:rPr>
          <w:rFonts w:ascii="Arial" w:eastAsia="Arial" w:hAnsi="Arial" w:cs="Arial"/>
          <w:color w:val="000000"/>
          <w:spacing w:val="-1"/>
          <w:szCs w:val="22"/>
        </w:rPr>
        <w:t>P</w:t>
      </w:r>
      <w:r w:rsidRPr="00321A4D">
        <w:rPr>
          <w:rFonts w:ascii="Arial" w:eastAsia="Arial" w:hAnsi="Arial" w:cs="Arial"/>
          <w:color w:val="000000"/>
          <w:spacing w:val="-3"/>
          <w:szCs w:val="22"/>
        </w:rPr>
        <w:t>a</w:t>
      </w:r>
      <w:r w:rsidRPr="00321A4D">
        <w:rPr>
          <w:rFonts w:ascii="Arial" w:eastAsia="Arial" w:hAnsi="Arial" w:cs="Arial"/>
          <w:color w:val="000000"/>
          <w:spacing w:val="1"/>
          <w:szCs w:val="22"/>
        </w:rPr>
        <w:t>rt</w:t>
      </w:r>
      <w:r w:rsidRPr="00321A4D">
        <w:rPr>
          <w:rFonts w:ascii="Arial" w:eastAsia="Arial" w:hAnsi="Arial" w:cs="Arial"/>
          <w:color w:val="000000"/>
          <w:szCs w:val="22"/>
        </w:rPr>
        <w:t>n</w:t>
      </w:r>
      <w:r w:rsidRPr="00321A4D">
        <w:rPr>
          <w:rFonts w:ascii="Arial" w:eastAsia="Arial" w:hAnsi="Arial" w:cs="Arial"/>
          <w:color w:val="000000"/>
          <w:spacing w:val="-3"/>
          <w:szCs w:val="22"/>
        </w:rPr>
        <w:t>e</w:t>
      </w:r>
      <w:r w:rsidRPr="00321A4D">
        <w:rPr>
          <w:rFonts w:ascii="Arial" w:eastAsia="Arial" w:hAnsi="Arial" w:cs="Arial"/>
          <w:color w:val="000000"/>
          <w:spacing w:val="1"/>
          <w:szCs w:val="22"/>
        </w:rPr>
        <w:t>r</w:t>
      </w:r>
      <w:r w:rsidRPr="00321A4D">
        <w:rPr>
          <w:rFonts w:ascii="Arial" w:eastAsia="Arial" w:hAnsi="Arial" w:cs="Arial"/>
          <w:color w:val="000000"/>
          <w:szCs w:val="22"/>
        </w:rPr>
        <w:t>n</w:t>
      </w:r>
      <w:r w:rsidRPr="00321A4D">
        <w:rPr>
          <w:rFonts w:ascii="Arial" w:eastAsia="Arial" w:hAnsi="Arial" w:cs="Arial"/>
          <w:color w:val="000000"/>
          <w:spacing w:val="1"/>
          <w:szCs w:val="22"/>
        </w:rPr>
        <w:t xml:space="preserve"> </w:t>
      </w:r>
      <w:r w:rsidRPr="00321A4D">
        <w:rPr>
          <w:rFonts w:ascii="Arial" w:eastAsia="Arial" w:hAnsi="Arial" w:cs="Arial"/>
          <w:color w:val="000000"/>
          <w:szCs w:val="22"/>
        </w:rPr>
        <w:t>b</w:t>
      </w:r>
      <w:r w:rsidRPr="00321A4D">
        <w:rPr>
          <w:rFonts w:ascii="Arial" w:eastAsia="Arial" w:hAnsi="Arial" w:cs="Arial"/>
          <w:color w:val="000000"/>
          <w:spacing w:val="-3"/>
          <w:szCs w:val="22"/>
        </w:rPr>
        <w:t>e</w:t>
      </w:r>
      <w:r w:rsidRPr="00321A4D">
        <w:rPr>
          <w:rFonts w:ascii="Arial" w:eastAsia="Arial" w:hAnsi="Arial" w:cs="Arial"/>
          <w:color w:val="000000"/>
          <w:spacing w:val="2"/>
          <w:szCs w:val="22"/>
        </w:rPr>
        <w:t>g</w:t>
      </w:r>
      <w:r w:rsidRPr="00321A4D">
        <w:rPr>
          <w:rFonts w:ascii="Arial" w:eastAsia="Arial" w:hAnsi="Arial" w:cs="Arial"/>
          <w:color w:val="000000"/>
          <w:spacing w:val="1"/>
          <w:szCs w:val="22"/>
        </w:rPr>
        <w:t>r</w:t>
      </w:r>
      <w:r w:rsidRPr="00321A4D">
        <w:rPr>
          <w:rFonts w:ascii="Arial" w:eastAsia="Arial" w:hAnsi="Arial" w:cs="Arial"/>
          <w:color w:val="000000"/>
          <w:szCs w:val="22"/>
        </w:rPr>
        <w:t>ü</w:t>
      </w:r>
      <w:r w:rsidRPr="00321A4D">
        <w:rPr>
          <w:rFonts w:ascii="Arial" w:eastAsia="Arial" w:hAnsi="Arial" w:cs="Arial"/>
          <w:color w:val="000000"/>
          <w:spacing w:val="-3"/>
          <w:szCs w:val="22"/>
        </w:rPr>
        <w:t>n</w:t>
      </w:r>
      <w:r w:rsidRPr="00321A4D">
        <w:rPr>
          <w:rFonts w:ascii="Arial" w:eastAsia="Arial" w:hAnsi="Arial" w:cs="Arial"/>
          <w:color w:val="000000"/>
          <w:szCs w:val="22"/>
        </w:rPr>
        <w:t>d</w:t>
      </w:r>
      <w:r w:rsidRPr="00321A4D">
        <w:rPr>
          <w:rFonts w:ascii="Arial" w:eastAsia="Arial" w:hAnsi="Arial" w:cs="Arial"/>
          <w:color w:val="000000"/>
          <w:spacing w:val="-1"/>
          <w:szCs w:val="22"/>
        </w:rPr>
        <w:t>et</w:t>
      </w:r>
      <w:r w:rsidRPr="00321A4D">
        <w:rPr>
          <w:rFonts w:ascii="Arial" w:eastAsia="Arial" w:hAnsi="Arial" w:cs="Arial"/>
          <w:color w:val="000000"/>
          <w:szCs w:val="22"/>
        </w:rPr>
        <w:t xml:space="preserve">. </w:t>
      </w:r>
      <w:r w:rsidRPr="00321A4D">
        <w:rPr>
          <w:rFonts w:ascii="Arial" w:eastAsia="Arial" w:hAnsi="Arial" w:cs="Arial"/>
          <w:color w:val="000000"/>
          <w:spacing w:val="-1"/>
          <w:szCs w:val="22"/>
        </w:rPr>
        <w:t>Ei</w:t>
      </w:r>
      <w:r w:rsidRPr="00321A4D">
        <w:rPr>
          <w:rFonts w:ascii="Arial" w:eastAsia="Arial" w:hAnsi="Arial" w:cs="Arial"/>
          <w:color w:val="000000"/>
          <w:szCs w:val="22"/>
        </w:rPr>
        <w:t>ne</w:t>
      </w:r>
      <w:r w:rsidRPr="00321A4D">
        <w:rPr>
          <w:rFonts w:ascii="Arial" w:eastAsia="Arial" w:hAnsi="Arial" w:cs="Arial"/>
          <w:color w:val="000000"/>
          <w:spacing w:val="1"/>
          <w:szCs w:val="22"/>
        </w:rPr>
        <w:t xml:space="preserve"> </w:t>
      </w:r>
      <w:r w:rsidRPr="00321A4D">
        <w:rPr>
          <w:rFonts w:ascii="Arial" w:eastAsia="Arial" w:hAnsi="Arial" w:cs="Arial"/>
          <w:color w:val="000000"/>
          <w:spacing w:val="-1"/>
          <w:szCs w:val="22"/>
        </w:rPr>
        <w:t>V</w:t>
      </w:r>
      <w:r w:rsidRPr="00321A4D">
        <w:rPr>
          <w:rFonts w:ascii="Arial" w:eastAsia="Arial" w:hAnsi="Arial" w:cs="Arial"/>
          <w:color w:val="000000"/>
          <w:szCs w:val="22"/>
        </w:rPr>
        <w:t>er</w:t>
      </w:r>
      <w:r w:rsidRPr="00321A4D">
        <w:rPr>
          <w:rFonts w:ascii="Arial" w:eastAsia="Arial" w:hAnsi="Arial" w:cs="Arial"/>
          <w:color w:val="000000"/>
          <w:spacing w:val="1"/>
          <w:szCs w:val="22"/>
        </w:rPr>
        <w:t>tr</w:t>
      </w:r>
      <w:r w:rsidRPr="00321A4D">
        <w:rPr>
          <w:rFonts w:ascii="Arial" w:eastAsia="Arial" w:hAnsi="Arial" w:cs="Arial"/>
          <w:color w:val="000000"/>
          <w:szCs w:val="22"/>
        </w:rPr>
        <w:t>etu</w:t>
      </w:r>
      <w:r w:rsidRPr="00321A4D">
        <w:rPr>
          <w:rFonts w:ascii="Arial" w:eastAsia="Arial" w:hAnsi="Arial" w:cs="Arial"/>
          <w:color w:val="000000"/>
          <w:spacing w:val="-2"/>
          <w:szCs w:val="22"/>
        </w:rPr>
        <w:t>n</w:t>
      </w:r>
      <w:r w:rsidRPr="00321A4D">
        <w:rPr>
          <w:rFonts w:ascii="Arial" w:eastAsia="Arial" w:hAnsi="Arial" w:cs="Arial"/>
          <w:color w:val="000000"/>
          <w:szCs w:val="22"/>
        </w:rPr>
        <w:t>g</w:t>
      </w:r>
      <w:r w:rsidRPr="00321A4D">
        <w:rPr>
          <w:rFonts w:ascii="Arial" w:eastAsia="Arial" w:hAnsi="Arial" w:cs="Arial"/>
          <w:color w:val="000000"/>
          <w:spacing w:val="1"/>
          <w:szCs w:val="22"/>
        </w:rPr>
        <w:t xml:space="preserve"> </w:t>
      </w:r>
      <w:r w:rsidRPr="00321A4D">
        <w:rPr>
          <w:rFonts w:ascii="Arial" w:eastAsia="Arial" w:hAnsi="Arial" w:cs="Arial"/>
          <w:color w:val="000000"/>
          <w:szCs w:val="22"/>
        </w:rPr>
        <w:t>d</w:t>
      </w:r>
      <w:r w:rsidRPr="00321A4D">
        <w:rPr>
          <w:rFonts w:ascii="Arial" w:eastAsia="Arial" w:hAnsi="Arial" w:cs="Arial"/>
          <w:color w:val="000000"/>
          <w:spacing w:val="-1"/>
          <w:szCs w:val="22"/>
        </w:rPr>
        <w:t>e</w:t>
      </w:r>
      <w:r w:rsidRPr="00321A4D">
        <w:rPr>
          <w:rFonts w:ascii="Arial" w:eastAsia="Arial" w:hAnsi="Arial" w:cs="Arial"/>
          <w:color w:val="000000"/>
          <w:szCs w:val="22"/>
        </w:rPr>
        <w:t>r</w:t>
      </w:r>
      <w:r w:rsidRPr="00321A4D">
        <w:rPr>
          <w:rFonts w:ascii="Arial" w:eastAsia="Arial" w:hAnsi="Arial" w:cs="Arial"/>
          <w:color w:val="000000"/>
          <w:spacing w:val="2"/>
          <w:szCs w:val="22"/>
        </w:rPr>
        <w:t xml:space="preserve"> </w:t>
      </w:r>
      <w:r w:rsidRPr="00321A4D">
        <w:rPr>
          <w:rFonts w:ascii="Arial" w:eastAsia="Arial" w:hAnsi="Arial" w:cs="Arial"/>
          <w:color w:val="000000"/>
          <w:spacing w:val="-1"/>
          <w:szCs w:val="22"/>
        </w:rPr>
        <w:t>P</w:t>
      </w:r>
      <w:r w:rsidRPr="00321A4D">
        <w:rPr>
          <w:rFonts w:ascii="Arial" w:eastAsia="Arial" w:hAnsi="Arial" w:cs="Arial"/>
          <w:color w:val="000000"/>
          <w:szCs w:val="22"/>
        </w:rPr>
        <w:t>a</w:t>
      </w:r>
      <w:r w:rsidRPr="00321A4D">
        <w:rPr>
          <w:rFonts w:ascii="Arial" w:eastAsia="Arial" w:hAnsi="Arial" w:cs="Arial"/>
          <w:color w:val="000000"/>
          <w:spacing w:val="-2"/>
          <w:szCs w:val="22"/>
        </w:rPr>
        <w:t>r</w:t>
      </w:r>
      <w:r w:rsidRPr="00321A4D">
        <w:rPr>
          <w:rFonts w:ascii="Arial" w:eastAsia="Arial" w:hAnsi="Arial" w:cs="Arial"/>
          <w:color w:val="000000"/>
          <w:spacing w:val="1"/>
          <w:szCs w:val="22"/>
        </w:rPr>
        <w:t>t</w:t>
      </w:r>
      <w:r w:rsidRPr="00321A4D">
        <w:rPr>
          <w:rFonts w:ascii="Arial" w:eastAsia="Arial" w:hAnsi="Arial" w:cs="Arial"/>
          <w:color w:val="000000"/>
          <w:szCs w:val="22"/>
        </w:rPr>
        <w:t>n</w:t>
      </w:r>
      <w:r w:rsidRPr="00321A4D">
        <w:rPr>
          <w:rFonts w:ascii="Arial" w:eastAsia="Arial" w:hAnsi="Arial" w:cs="Arial"/>
          <w:color w:val="000000"/>
          <w:spacing w:val="-1"/>
          <w:szCs w:val="22"/>
        </w:rPr>
        <w:t>e</w:t>
      </w:r>
      <w:r w:rsidRPr="00321A4D">
        <w:rPr>
          <w:rFonts w:ascii="Arial" w:eastAsia="Arial" w:hAnsi="Arial" w:cs="Arial"/>
          <w:color w:val="000000"/>
          <w:szCs w:val="22"/>
        </w:rPr>
        <w:t>r</w:t>
      </w:r>
      <w:r w:rsidRPr="00321A4D">
        <w:rPr>
          <w:rFonts w:ascii="Arial" w:eastAsia="Arial" w:hAnsi="Arial" w:cs="Arial"/>
          <w:color w:val="000000"/>
          <w:spacing w:val="2"/>
          <w:szCs w:val="22"/>
        </w:rPr>
        <w:t xml:space="preserve"> </w:t>
      </w:r>
      <w:r w:rsidRPr="00321A4D">
        <w:rPr>
          <w:rFonts w:ascii="Arial" w:eastAsia="Arial" w:hAnsi="Arial" w:cs="Arial"/>
          <w:color w:val="000000"/>
          <w:szCs w:val="22"/>
        </w:rPr>
        <w:t>n</w:t>
      </w:r>
      <w:r w:rsidRPr="00321A4D">
        <w:rPr>
          <w:rFonts w:ascii="Arial" w:eastAsia="Arial" w:hAnsi="Arial" w:cs="Arial"/>
          <w:color w:val="000000"/>
          <w:spacing w:val="-1"/>
          <w:szCs w:val="22"/>
        </w:rPr>
        <w:t>a</w:t>
      </w:r>
      <w:r w:rsidRPr="00321A4D">
        <w:rPr>
          <w:rFonts w:ascii="Arial" w:eastAsia="Arial" w:hAnsi="Arial" w:cs="Arial"/>
          <w:color w:val="000000"/>
          <w:spacing w:val="-2"/>
          <w:szCs w:val="22"/>
        </w:rPr>
        <w:t>c</w:t>
      </w:r>
      <w:r w:rsidRPr="00321A4D">
        <w:rPr>
          <w:rFonts w:ascii="Arial" w:eastAsia="Arial" w:hAnsi="Arial" w:cs="Arial"/>
          <w:color w:val="000000"/>
          <w:szCs w:val="22"/>
        </w:rPr>
        <w:t>h</w:t>
      </w:r>
      <w:r w:rsidRPr="00321A4D">
        <w:rPr>
          <w:rFonts w:ascii="Arial" w:eastAsia="Arial" w:hAnsi="Arial" w:cs="Arial"/>
          <w:color w:val="000000"/>
          <w:spacing w:val="1"/>
          <w:szCs w:val="22"/>
        </w:rPr>
        <w:t xml:space="preserve"> </w:t>
      </w:r>
      <w:r w:rsidRPr="00321A4D">
        <w:rPr>
          <w:rFonts w:ascii="Arial" w:eastAsia="Arial" w:hAnsi="Arial" w:cs="Arial"/>
          <w:color w:val="000000"/>
          <w:szCs w:val="22"/>
        </w:rPr>
        <w:t>a</w:t>
      </w:r>
      <w:r w:rsidRPr="00321A4D">
        <w:rPr>
          <w:rFonts w:ascii="Arial" w:eastAsia="Arial" w:hAnsi="Arial" w:cs="Arial"/>
          <w:color w:val="000000"/>
          <w:spacing w:val="-1"/>
          <w:szCs w:val="22"/>
        </w:rPr>
        <w:t>u</w:t>
      </w:r>
      <w:r w:rsidRPr="00321A4D">
        <w:rPr>
          <w:rFonts w:ascii="Arial" w:eastAsia="Arial" w:hAnsi="Arial" w:cs="Arial"/>
          <w:color w:val="000000"/>
          <w:szCs w:val="22"/>
        </w:rPr>
        <w:t>ß</w:t>
      </w:r>
      <w:r w:rsidRPr="00321A4D">
        <w:rPr>
          <w:rFonts w:ascii="Arial" w:eastAsia="Arial" w:hAnsi="Arial" w:cs="Arial"/>
          <w:color w:val="000000"/>
          <w:spacing w:val="-1"/>
          <w:szCs w:val="22"/>
        </w:rPr>
        <w:t>e</w:t>
      </w:r>
      <w:r w:rsidRPr="00321A4D">
        <w:rPr>
          <w:rFonts w:ascii="Arial" w:eastAsia="Arial" w:hAnsi="Arial" w:cs="Arial"/>
          <w:color w:val="000000"/>
          <w:szCs w:val="22"/>
        </w:rPr>
        <w:t>n</w:t>
      </w:r>
      <w:r w:rsidRPr="00321A4D">
        <w:rPr>
          <w:rFonts w:ascii="Arial" w:eastAsia="Arial" w:hAnsi="Arial" w:cs="Arial"/>
          <w:color w:val="000000"/>
          <w:spacing w:val="1"/>
          <w:szCs w:val="22"/>
        </w:rPr>
        <w:t xml:space="preserve"> </w:t>
      </w:r>
      <w:r w:rsidRPr="00321A4D">
        <w:rPr>
          <w:rFonts w:ascii="Arial" w:eastAsia="Arial" w:hAnsi="Arial" w:cs="Arial"/>
          <w:color w:val="000000"/>
          <w:spacing w:val="-1"/>
          <w:szCs w:val="22"/>
        </w:rPr>
        <w:t>i</w:t>
      </w:r>
      <w:r w:rsidRPr="00321A4D">
        <w:rPr>
          <w:rFonts w:ascii="Arial" w:eastAsia="Arial" w:hAnsi="Arial" w:cs="Arial"/>
          <w:color w:val="000000"/>
          <w:szCs w:val="22"/>
        </w:rPr>
        <w:t xml:space="preserve">st </w:t>
      </w:r>
      <w:r w:rsidRPr="00321A4D">
        <w:rPr>
          <w:rFonts w:ascii="Arial" w:eastAsia="Arial" w:hAnsi="Arial" w:cs="Arial"/>
          <w:color w:val="000000"/>
          <w:spacing w:val="2"/>
          <w:szCs w:val="22"/>
        </w:rPr>
        <w:t>g</w:t>
      </w:r>
      <w:r w:rsidRPr="00321A4D">
        <w:rPr>
          <w:rFonts w:ascii="Arial" w:eastAsia="Arial" w:hAnsi="Arial" w:cs="Arial"/>
          <w:color w:val="000000"/>
          <w:spacing w:val="1"/>
          <w:szCs w:val="22"/>
        </w:rPr>
        <w:t>r</w:t>
      </w:r>
      <w:r w:rsidRPr="00321A4D">
        <w:rPr>
          <w:rFonts w:ascii="Arial" w:eastAsia="Arial" w:hAnsi="Arial" w:cs="Arial"/>
          <w:color w:val="000000"/>
          <w:szCs w:val="22"/>
        </w:rPr>
        <w:t>u</w:t>
      </w:r>
      <w:r w:rsidRPr="00321A4D">
        <w:rPr>
          <w:rFonts w:ascii="Arial" w:eastAsia="Arial" w:hAnsi="Arial" w:cs="Arial"/>
          <w:color w:val="000000"/>
          <w:spacing w:val="7"/>
          <w:szCs w:val="22"/>
        </w:rPr>
        <w:t>n</w:t>
      </w:r>
      <w:r w:rsidRPr="00321A4D">
        <w:rPr>
          <w:rFonts w:ascii="Arial" w:eastAsia="Arial" w:hAnsi="Arial" w:cs="Arial"/>
          <w:color w:val="000000"/>
          <w:spacing w:val="-3"/>
          <w:szCs w:val="22"/>
        </w:rPr>
        <w:t>d</w:t>
      </w:r>
      <w:r w:rsidRPr="00321A4D">
        <w:rPr>
          <w:rFonts w:ascii="Arial" w:eastAsia="Arial" w:hAnsi="Arial" w:cs="Arial"/>
          <w:color w:val="000000"/>
          <w:szCs w:val="22"/>
        </w:rPr>
        <w:t>sät</w:t>
      </w:r>
      <w:r w:rsidRPr="00321A4D">
        <w:rPr>
          <w:rFonts w:ascii="Arial" w:eastAsia="Arial" w:hAnsi="Arial" w:cs="Arial"/>
          <w:color w:val="000000"/>
          <w:spacing w:val="-2"/>
          <w:szCs w:val="22"/>
        </w:rPr>
        <w:t>z</w:t>
      </w:r>
      <w:r w:rsidRPr="00321A4D">
        <w:rPr>
          <w:rFonts w:ascii="Arial" w:eastAsia="Arial" w:hAnsi="Arial" w:cs="Arial"/>
          <w:color w:val="000000"/>
          <w:spacing w:val="-1"/>
          <w:szCs w:val="22"/>
        </w:rPr>
        <w:t>li</w:t>
      </w:r>
      <w:r w:rsidRPr="00321A4D">
        <w:rPr>
          <w:rFonts w:ascii="Arial" w:eastAsia="Arial" w:hAnsi="Arial" w:cs="Arial"/>
          <w:color w:val="000000"/>
          <w:szCs w:val="22"/>
        </w:rPr>
        <w:t>ch n</w:t>
      </w:r>
      <w:r w:rsidRPr="00321A4D">
        <w:rPr>
          <w:rFonts w:ascii="Arial" w:eastAsia="Arial" w:hAnsi="Arial" w:cs="Arial"/>
          <w:color w:val="000000"/>
          <w:spacing w:val="-1"/>
          <w:szCs w:val="22"/>
        </w:rPr>
        <w:t>i</w:t>
      </w:r>
      <w:r w:rsidRPr="00321A4D">
        <w:rPr>
          <w:rFonts w:ascii="Arial" w:eastAsia="Arial" w:hAnsi="Arial" w:cs="Arial"/>
          <w:color w:val="000000"/>
          <w:szCs w:val="22"/>
        </w:rPr>
        <w:t>cht</w:t>
      </w:r>
      <w:r w:rsidRPr="00321A4D">
        <w:rPr>
          <w:rFonts w:ascii="Arial" w:eastAsia="Arial" w:hAnsi="Arial" w:cs="Arial"/>
          <w:color w:val="000000"/>
          <w:spacing w:val="2"/>
          <w:szCs w:val="22"/>
        </w:rPr>
        <w:t xml:space="preserve"> </w:t>
      </w:r>
      <w:r w:rsidRPr="00321A4D">
        <w:rPr>
          <w:rFonts w:ascii="Arial" w:eastAsia="Arial" w:hAnsi="Arial" w:cs="Arial"/>
          <w:color w:val="000000"/>
          <w:szCs w:val="22"/>
        </w:rPr>
        <w:t>e</w:t>
      </w:r>
      <w:r w:rsidRPr="00321A4D">
        <w:rPr>
          <w:rFonts w:ascii="Arial" w:eastAsia="Arial" w:hAnsi="Arial" w:cs="Arial"/>
          <w:color w:val="000000"/>
          <w:spacing w:val="-2"/>
          <w:szCs w:val="22"/>
        </w:rPr>
        <w:t>r</w:t>
      </w:r>
      <w:r w:rsidRPr="00321A4D">
        <w:rPr>
          <w:rFonts w:ascii="Arial" w:eastAsia="Arial" w:hAnsi="Arial" w:cs="Arial"/>
          <w:color w:val="000000"/>
          <w:spacing w:val="1"/>
          <w:szCs w:val="22"/>
        </w:rPr>
        <w:t>f</w:t>
      </w:r>
      <w:r w:rsidRPr="00321A4D">
        <w:rPr>
          <w:rFonts w:ascii="Arial" w:eastAsia="Arial" w:hAnsi="Arial" w:cs="Arial"/>
          <w:color w:val="000000"/>
          <w:szCs w:val="22"/>
        </w:rPr>
        <w:t>ord</w:t>
      </w:r>
      <w:r w:rsidRPr="00321A4D">
        <w:rPr>
          <w:rFonts w:ascii="Arial" w:eastAsia="Arial" w:hAnsi="Arial" w:cs="Arial"/>
          <w:color w:val="000000"/>
          <w:spacing w:val="-3"/>
          <w:szCs w:val="22"/>
        </w:rPr>
        <w:t>e</w:t>
      </w:r>
      <w:r w:rsidRPr="00321A4D">
        <w:rPr>
          <w:rFonts w:ascii="Arial" w:eastAsia="Arial" w:hAnsi="Arial" w:cs="Arial"/>
          <w:color w:val="000000"/>
          <w:spacing w:val="1"/>
          <w:szCs w:val="22"/>
        </w:rPr>
        <w:t>r</w:t>
      </w:r>
      <w:r w:rsidRPr="00321A4D">
        <w:rPr>
          <w:rFonts w:ascii="Arial" w:eastAsia="Arial" w:hAnsi="Arial" w:cs="Arial"/>
          <w:color w:val="000000"/>
          <w:spacing w:val="-1"/>
          <w:szCs w:val="22"/>
        </w:rPr>
        <w:t>li</w:t>
      </w:r>
      <w:r w:rsidRPr="00321A4D">
        <w:rPr>
          <w:rFonts w:ascii="Arial" w:eastAsia="Arial" w:hAnsi="Arial" w:cs="Arial"/>
          <w:color w:val="000000"/>
          <w:szCs w:val="22"/>
        </w:rPr>
        <w:t>ch und n</w:t>
      </w:r>
      <w:r w:rsidRPr="00321A4D">
        <w:rPr>
          <w:rFonts w:ascii="Arial" w:eastAsia="Arial" w:hAnsi="Arial" w:cs="Arial"/>
          <w:color w:val="000000"/>
          <w:spacing w:val="-1"/>
          <w:szCs w:val="22"/>
        </w:rPr>
        <w:t>i</w:t>
      </w:r>
      <w:r w:rsidRPr="00321A4D">
        <w:rPr>
          <w:rFonts w:ascii="Arial" w:eastAsia="Arial" w:hAnsi="Arial" w:cs="Arial"/>
          <w:color w:val="000000"/>
          <w:szCs w:val="22"/>
        </w:rPr>
        <w:t>cht</w:t>
      </w:r>
      <w:r w:rsidRPr="00321A4D">
        <w:rPr>
          <w:rFonts w:ascii="Arial" w:eastAsia="Arial" w:hAnsi="Arial" w:cs="Arial"/>
          <w:color w:val="000000"/>
          <w:spacing w:val="-3"/>
          <w:szCs w:val="22"/>
        </w:rPr>
        <w:t xml:space="preserve"> </w:t>
      </w:r>
      <w:r w:rsidRPr="00321A4D">
        <w:rPr>
          <w:rFonts w:ascii="Arial" w:eastAsia="Arial" w:hAnsi="Arial" w:cs="Arial"/>
          <w:color w:val="000000"/>
          <w:spacing w:val="2"/>
          <w:szCs w:val="22"/>
        </w:rPr>
        <w:t>g</w:t>
      </w:r>
      <w:r w:rsidRPr="00321A4D">
        <w:rPr>
          <w:rFonts w:ascii="Arial" w:eastAsia="Arial" w:hAnsi="Arial" w:cs="Arial"/>
          <w:color w:val="000000"/>
          <w:szCs w:val="22"/>
        </w:rPr>
        <w:t>e</w:t>
      </w:r>
      <w:r w:rsidRPr="00321A4D">
        <w:rPr>
          <w:rFonts w:ascii="Arial" w:eastAsia="Arial" w:hAnsi="Arial" w:cs="Arial"/>
          <w:color w:val="000000"/>
          <w:spacing w:val="-4"/>
          <w:szCs w:val="22"/>
        </w:rPr>
        <w:t>w</w:t>
      </w:r>
      <w:r w:rsidRPr="00321A4D">
        <w:rPr>
          <w:rFonts w:ascii="Arial" w:eastAsia="Arial" w:hAnsi="Arial" w:cs="Arial"/>
          <w:color w:val="000000"/>
          <w:szCs w:val="22"/>
        </w:rPr>
        <w:t>o</w:t>
      </w:r>
      <w:r w:rsidRPr="00321A4D">
        <w:rPr>
          <w:rFonts w:ascii="Arial" w:eastAsia="Arial" w:hAnsi="Arial" w:cs="Arial"/>
          <w:color w:val="000000"/>
          <w:spacing w:val="-1"/>
          <w:szCs w:val="22"/>
        </w:rPr>
        <w:t>ll</w:t>
      </w:r>
      <w:r w:rsidRPr="00321A4D">
        <w:rPr>
          <w:rFonts w:ascii="Arial" w:eastAsia="Arial" w:hAnsi="Arial" w:cs="Arial"/>
          <w:color w:val="000000"/>
          <w:spacing w:val="1"/>
          <w:szCs w:val="22"/>
        </w:rPr>
        <w:t>t</w:t>
      </w:r>
      <w:r w:rsidRPr="00321A4D">
        <w:rPr>
          <w:rFonts w:ascii="Arial" w:eastAsia="Arial" w:hAnsi="Arial" w:cs="Arial"/>
          <w:color w:val="000000"/>
          <w:szCs w:val="22"/>
        </w:rPr>
        <w:t>.</w:t>
      </w:r>
      <w:r w:rsidRPr="00321A4D">
        <w:rPr>
          <w:rFonts w:ascii="Arial" w:hAnsi="Arial" w:cs="Arial"/>
          <w:color w:val="000000"/>
          <w:szCs w:val="22"/>
        </w:rPr>
        <w:t xml:space="preserve"> </w:t>
      </w:r>
      <w:r w:rsidR="00372C5D" w:rsidRPr="00321A4D">
        <w:rPr>
          <w:rFonts w:ascii="Arial" w:hAnsi="Arial" w:cs="Arial"/>
          <w:color w:val="000000"/>
          <w:szCs w:val="22"/>
        </w:rPr>
        <w:t>Ebenso wenig</w:t>
      </w:r>
      <w:r w:rsidRPr="00321A4D">
        <w:rPr>
          <w:rFonts w:ascii="Arial" w:hAnsi="Arial" w:cs="Arial"/>
          <w:color w:val="000000"/>
          <w:szCs w:val="22"/>
        </w:rPr>
        <w:t xml:space="preserve"> ist der </w:t>
      </w:r>
      <w:r w:rsidR="00803CE4" w:rsidRPr="00321A4D">
        <w:rPr>
          <w:rFonts w:ascii="Arial" w:hAnsi="Arial" w:cs="Arial"/>
          <w:color w:val="000000"/>
          <w:szCs w:val="22"/>
        </w:rPr>
        <w:t>Verbundkoordinator</w:t>
      </w:r>
      <w:r w:rsidR="00305B66" w:rsidRPr="00321A4D">
        <w:rPr>
          <w:rFonts w:ascii="Arial" w:hAnsi="Arial" w:cs="Arial"/>
          <w:color w:val="000000"/>
          <w:szCs w:val="22"/>
        </w:rPr>
        <w:t xml:space="preserve"> oder Koordinator</w:t>
      </w:r>
      <w:r w:rsidRPr="00321A4D">
        <w:rPr>
          <w:rFonts w:ascii="Arial" w:hAnsi="Arial" w:cs="Arial"/>
          <w:color w:val="000000"/>
          <w:szCs w:val="22"/>
        </w:rPr>
        <w:t xml:space="preserve"> berechtigt rechtsverbindliche Erklärungen für die </w:t>
      </w:r>
      <w:r w:rsidR="00D8263E" w:rsidRPr="00321A4D">
        <w:rPr>
          <w:rFonts w:ascii="Arial" w:hAnsi="Arial" w:cs="Arial"/>
          <w:color w:val="000000"/>
          <w:szCs w:val="22"/>
        </w:rPr>
        <w:t xml:space="preserve">Partner </w:t>
      </w:r>
      <w:r w:rsidRPr="00321A4D">
        <w:rPr>
          <w:rFonts w:ascii="Arial" w:hAnsi="Arial" w:cs="Arial"/>
          <w:color w:val="000000"/>
          <w:szCs w:val="22"/>
        </w:rPr>
        <w:t>abzugeben oder rechtsverbindliche Vereinbarungen zu treffen.</w:t>
      </w:r>
    </w:p>
    <w:p w14:paraId="2C4D29D5" w14:textId="77777777" w:rsidR="00223B24" w:rsidRPr="00321A4D" w:rsidRDefault="00223B24" w:rsidP="00626E54">
      <w:pPr>
        <w:pStyle w:val="StandardohneAbstandnach"/>
        <w:spacing w:line="276" w:lineRule="auto"/>
        <w:ind w:left="567" w:hanging="567"/>
        <w:jc w:val="both"/>
        <w:rPr>
          <w:rFonts w:ascii="Arial" w:hAnsi="Arial" w:cs="Arial"/>
          <w:color w:val="000000"/>
          <w:szCs w:val="22"/>
        </w:rPr>
      </w:pPr>
    </w:p>
    <w:p w14:paraId="274A9F94" w14:textId="77777777" w:rsidR="00A858C7" w:rsidRPr="00321A4D" w:rsidRDefault="00A858C7" w:rsidP="00626E54">
      <w:pPr>
        <w:pStyle w:val="StandardohneAbstandnach"/>
        <w:spacing w:line="276" w:lineRule="auto"/>
        <w:ind w:left="567" w:hanging="567"/>
        <w:jc w:val="both"/>
        <w:rPr>
          <w:rFonts w:ascii="Arial" w:hAnsi="Arial" w:cs="Arial"/>
          <w:color w:val="000000"/>
          <w:szCs w:val="22"/>
        </w:rPr>
      </w:pPr>
    </w:p>
    <w:p w14:paraId="74D8CA61" w14:textId="77777777" w:rsidR="00223B24" w:rsidRPr="00321A4D" w:rsidRDefault="00223B24" w:rsidP="00626E54">
      <w:pPr>
        <w:pStyle w:val="StandardohneAbstandnach"/>
        <w:spacing w:line="276" w:lineRule="auto"/>
        <w:jc w:val="both"/>
        <w:rPr>
          <w:rFonts w:ascii="Arial" w:hAnsi="Arial" w:cs="Arial"/>
          <w:color w:val="000000"/>
          <w:szCs w:val="22"/>
        </w:rPr>
      </w:pPr>
      <w:r w:rsidRPr="00321A4D">
        <w:rPr>
          <w:rFonts w:ascii="Arial" w:hAnsi="Arial" w:cs="Arial"/>
          <w:b/>
          <w:color w:val="000000"/>
          <w:szCs w:val="22"/>
        </w:rPr>
        <w:t>3</w:t>
      </w:r>
      <w:r w:rsidRPr="00321A4D">
        <w:rPr>
          <w:rFonts w:ascii="Arial" w:hAnsi="Arial" w:cs="Arial"/>
          <w:color w:val="000000"/>
          <w:szCs w:val="22"/>
        </w:rPr>
        <w:tab/>
      </w:r>
      <w:r w:rsidRPr="00321A4D">
        <w:rPr>
          <w:rFonts w:ascii="Arial" w:hAnsi="Arial" w:cs="Arial"/>
          <w:b/>
          <w:color w:val="000000"/>
          <w:szCs w:val="22"/>
        </w:rPr>
        <w:t>Rechte und Pflichten</w:t>
      </w:r>
      <w:r w:rsidRPr="00321A4D">
        <w:rPr>
          <w:rFonts w:ascii="Arial" w:hAnsi="Arial" w:cs="Arial"/>
          <w:color w:val="000000"/>
          <w:szCs w:val="22"/>
        </w:rPr>
        <w:t xml:space="preserve"> </w:t>
      </w:r>
    </w:p>
    <w:p w14:paraId="3BD8CE5E" w14:textId="77777777" w:rsidR="00223B24" w:rsidRPr="00321A4D" w:rsidRDefault="00223B24" w:rsidP="00626E54">
      <w:pPr>
        <w:pStyle w:val="StandardohneAbstandnach"/>
        <w:spacing w:line="276" w:lineRule="auto"/>
        <w:jc w:val="both"/>
        <w:rPr>
          <w:rFonts w:ascii="Arial" w:hAnsi="Arial" w:cs="Arial"/>
          <w:color w:val="000000"/>
          <w:szCs w:val="22"/>
        </w:rPr>
      </w:pPr>
    </w:p>
    <w:p w14:paraId="0771D1FB" w14:textId="77777777" w:rsidR="00930CF7" w:rsidRPr="00321A4D" w:rsidRDefault="00223B24" w:rsidP="00626E54">
      <w:pPr>
        <w:pStyle w:val="StandardohneAbstandnach"/>
        <w:spacing w:line="276" w:lineRule="auto"/>
        <w:ind w:left="567" w:hanging="567"/>
        <w:jc w:val="both"/>
        <w:rPr>
          <w:rFonts w:ascii="Arial" w:hAnsi="Arial" w:cs="Arial"/>
          <w:color w:val="000000"/>
          <w:szCs w:val="22"/>
        </w:rPr>
      </w:pPr>
      <w:r w:rsidRPr="00321A4D">
        <w:rPr>
          <w:rFonts w:ascii="Arial" w:hAnsi="Arial" w:cs="Arial"/>
          <w:color w:val="000000"/>
          <w:szCs w:val="22"/>
        </w:rPr>
        <w:t>3.1</w:t>
      </w:r>
      <w:r w:rsidRPr="00321A4D">
        <w:rPr>
          <w:rFonts w:ascii="Arial" w:hAnsi="Arial" w:cs="Arial"/>
          <w:color w:val="000000"/>
          <w:szCs w:val="22"/>
        </w:rPr>
        <w:tab/>
        <w:t xml:space="preserve">Die Partner werden </w:t>
      </w:r>
      <w:r w:rsidR="00803CE4" w:rsidRPr="00321A4D">
        <w:rPr>
          <w:rFonts w:ascii="Arial" w:hAnsi="Arial" w:cs="Arial"/>
          <w:color w:val="000000"/>
          <w:szCs w:val="22"/>
        </w:rPr>
        <w:t xml:space="preserve">einmal jährlich ein Statusseminar durchführen, auf dem die im Projekt entstandenen Ergebnisse und Entwicklungen vorgestellt werden und bei dem die Partner über die aktuelle Markt- und Wettbewerbssituation und der Umsetzung der im Verbundkonzept angestrebten Ziele beraten. </w:t>
      </w:r>
      <w:r w:rsidR="00930CF7" w:rsidRPr="00321A4D">
        <w:rPr>
          <w:rFonts w:ascii="Arial" w:hAnsi="Arial" w:cs="Arial"/>
          <w:color w:val="000000"/>
          <w:szCs w:val="22"/>
        </w:rPr>
        <w:t xml:space="preserve">Die Arbeitsergebnisse sind </w:t>
      </w:r>
      <w:r w:rsidR="005A5C2D" w:rsidRPr="00321A4D">
        <w:rPr>
          <w:rFonts w:ascii="Arial" w:hAnsi="Arial" w:cs="Arial"/>
          <w:color w:val="000000"/>
          <w:szCs w:val="22"/>
        </w:rPr>
        <w:t xml:space="preserve">und bleiben </w:t>
      </w:r>
      <w:r w:rsidR="00930CF7" w:rsidRPr="00321A4D">
        <w:rPr>
          <w:rFonts w:ascii="Arial" w:hAnsi="Arial" w:cs="Arial"/>
          <w:color w:val="000000"/>
          <w:szCs w:val="22"/>
        </w:rPr>
        <w:t xml:space="preserve">Eigentum des </w:t>
      </w:r>
      <w:r w:rsidR="00372C5D" w:rsidRPr="00321A4D">
        <w:rPr>
          <w:rFonts w:ascii="Arial" w:hAnsi="Arial" w:cs="Arial"/>
          <w:color w:val="000000"/>
          <w:szCs w:val="22"/>
        </w:rPr>
        <w:t>Vertragspartners</w:t>
      </w:r>
      <w:r w:rsidR="00930CF7" w:rsidRPr="00321A4D">
        <w:rPr>
          <w:rFonts w:ascii="Arial" w:hAnsi="Arial" w:cs="Arial"/>
          <w:color w:val="000000"/>
          <w:szCs w:val="22"/>
        </w:rPr>
        <w:t>, bei dem die Arbeitsergebnisse entstanden sind.</w:t>
      </w:r>
      <w:r w:rsidR="00E56D9B" w:rsidRPr="00321A4D">
        <w:rPr>
          <w:rFonts w:ascii="Arial" w:hAnsi="Arial" w:cs="Arial"/>
          <w:color w:val="000000"/>
          <w:szCs w:val="22"/>
        </w:rPr>
        <w:t xml:space="preserve"> </w:t>
      </w:r>
      <w:r w:rsidR="00372C5D" w:rsidRPr="00321A4D">
        <w:rPr>
          <w:rFonts w:ascii="Arial" w:hAnsi="Arial" w:cs="Arial"/>
          <w:color w:val="000000"/>
          <w:szCs w:val="22"/>
        </w:rPr>
        <w:t>Die Vertragsparteien sind sich insbesondere darüber einig,</w:t>
      </w:r>
      <w:r w:rsidR="007058F3" w:rsidRPr="00321A4D">
        <w:rPr>
          <w:rFonts w:ascii="Arial" w:hAnsi="Arial" w:cs="Arial"/>
          <w:color w:val="000000"/>
          <w:szCs w:val="22"/>
        </w:rPr>
        <w:t xml:space="preserve"> dass</w:t>
      </w:r>
      <w:r w:rsidR="00372C5D" w:rsidRPr="00321A4D">
        <w:rPr>
          <w:rFonts w:ascii="Arial" w:hAnsi="Arial" w:cs="Arial"/>
          <w:color w:val="000000"/>
          <w:szCs w:val="22"/>
        </w:rPr>
        <w:t xml:space="preserve"> die am Verbundvorhaben beteiligten Industriepartner aufgrund der Konditionen der Zusammenarbeit keine mittelbare staatliche Beihilfe gem. Ziffer 3.2.2 des Gemeinschaftsrahmens der </w:t>
      </w:r>
      <w:r w:rsidR="00372C5D" w:rsidRPr="00321A4D">
        <w:rPr>
          <w:rFonts w:ascii="Arial" w:hAnsi="Arial" w:cs="Arial"/>
          <w:color w:val="000000"/>
          <w:szCs w:val="22"/>
        </w:rPr>
        <w:lastRenderedPageBreak/>
        <w:t xml:space="preserve">Europäischen Kommission für staatliche F&amp;E-Beihilfen </w:t>
      </w:r>
      <w:r w:rsidR="007058F3" w:rsidRPr="00321A4D">
        <w:rPr>
          <w:rFonts w:ascii="Arial" w:hAnsi="Arial" w:cs="Arial"/>
          <w:color w:val="000000"/>
          <w:szCs w:val="22"/>
        </w:rPr>
        <w:t>(2006/C 323/01) gewährt werden.</w:t>
      </w:r>
    </w:p>
    <w:p w14:paraId="349137E4" w14:textId="77777777" w:rsidR="00626E54" w:rsidRPr="00321A4D" w:rsidRDefault="00626E54" w:rsidP="00626E54">
      <w:pPr>
        <w:pStyle w:val="StandardohneAbstandnach"/>
        <w:tabs>
          <w:tab w:val="clear" w:pos="1730"/>
        </w:tabs>
        <w:spacing w:line="276" w:lineRule="auto"/>
        <w:ind w:left="567" w:hanging="567"/>
        <w:jc w:val="both"/>
        <w:rPr>
          <w:rFonts w:ascii="Arial" w:hAnsi="Arial" w:cs="Arial"/>
          <w:color w:val="000000"/>
          <w:szCs w:val="22"/>
        </w:rPr>
      </w:pPr>
    </w:p>
    <w:p w14:paraId="4219F806" w14:textId="77777777" w:rsidR="00244A10" w:rsidRPr="00321A4D" w:rsidRDefault="005A5C2D" w:rsidP="00626E54">
      <w:pPr>
        <w:pStyle w:val="StandardohneAbstandnach"/>
        <w:tabs>
          <w:tab w:val="clear" w:pos="1730"/>
        </w:tabs>
        <w:spacing w:line="276" w:lineRule="auto"/>
        <w:ind w:left="567" w:hanging="567"/>
        <w:jc w:val="both"/>
        <w:rPr>
          <w:rFonts w:ascii="Arial" w:hAnsi="Arial" w:cs="Arial"/>
          <w:color w:val="000000"/>
          <w:szCs w:val="22"/>
        </w:rPr>
      </w:pPr>
      <w:r w:rsidRPr="00321A4D">
        <w:rPr>
          <w:rFonts w:ascii="Arial" w:hAnsi="Arial" w:cs="Arial"/>
          <w:color w:val="000000"/>
          <w:szCs w:val="22"/>
        </w:rPr>
        <w:t>3.2</w:t>
      </w:r>
      <w:r w:rsidR="00930CF7" w:rsidRPr="00321A4D">
        <w:rPr>
          <w:rFonts w:ascii="Arial" w:hAnsi="Arial" w:cs="Arial"/>
          <w:color w:val="000000"/>
          <w:szCs w:val="22"/>
        </w:rPr>
        <w:tab/>
      </w:r>
      <w:r w:rsidR="00244A10" w:rsidRPr="00321A4D">
        <w:rPr>
          <w:rFonts w:ascii="Arial" w:hAnsi="Arial" w:cs="Arial"/>
          <w:color w:val="000000"/>
          <w:szCs w:val="22"/>
        </w:rPr>
        <w:t xml:space="preserve">Die </w:t>
      </w:r>
      <w:r w:rsidR="00022002" w:rsidRPr="00321A4D">
        <w:rPr>
          <w:rFonts w:ascii="Arial" w:hAnsi="Arial" w:cs="Arial"/>
          <w:color w:val="000000"/>
          <w:szCs w:val="22"/>
        </w:rPr>
        <w:t xml:space="preserve">an einem Arbeitspaket beteiligten </w:t>
      </w:r>
      <w:r w:rsidR="00244A10" w:rsidRPr="00321A4D">
        <w:rPr>
          <w:rFonts w:ascii="Arial" w:hAnsi="Arial" w:cs="Arial"/>
          <w:color w:val="000000"/>
          <w:szCs w:val="22"/>
        </w:rPr>
        <w:t xml:space="preserve">Partner räumen sich gegenseitig an Erfindungen, die beim jeweiligen Partner bei Durchführung des </w:t>
      </w:r>
      <w:r w:rsidR="00E64D27" w:rsidRPr="00321A4D">
        <w:rPr>
          <w:rFonts w:ascii="Arial" w:hAnsi="Arial" w:cs="Arial"/>
          <w:color w:val="000000"/>
          <w:szCs w:val="22"/>
        </w:rPr>
        <w:t>Arbeitspaketes</w:t>
      </w:r>
      <w:r w:rsidR="00244A10" w:rsidRPr="00321A4D">
        <w:rPr>
          <w:rFonts w:ascii="Arial" w:hAnsi="Arial" w:cs="Arial"/>
          <w:color w:val="000000"/>
          <w:szCs w:val="22"/>
        </w:rPr>
        <w:t xml:space="preserve"> alleine entstehen</w:t>
      </w:r>
      <w:r w:rsidR="007058F3" w:rsidRPr="00321A4D">
        <w:rPr>
          <w:rFonts w:ascii="Arial" w:hAnsi="Arial" w:cs="Arial"/>
          <w:color w:val="000000"/>
          <w:szCs w:val="22"/>
        </w:rPr>
        <w:t>,</w:t>
      </w:r>
      <w:r w:rsidR="00244A10" w:rsidRPr="00321A4D">
        <w:rPr>
          <w:rFonts w:ascii="Arial" w:hAnsi="Arial" w:cs="Arial"/>
          <w:color w:val="000000"/>
          <w:szCs w:val="22"/>
        </w:rPr>
        <w:t xml:space="preserve"> sowie an den darauf angemeldeten oder erteilten Schutzrechten ein nichtausschließliches, nichtübertragbares, unentgeltliches Nutzungsrecht für die Dauer und Durchführung des Verbundvorhabens ein.</w:t>
      </w:r>
    </w:p>
    <w:p w14:paraId="794CE1FB" w14:textId="77777777" w:rsidR="00A56783" w:rsidRPr="00321A4D" w:rsidRDefault="00A56783" w:rsidP="00626E54">
      <w:pPr>
        <w:pStyle w:val="StandardohneAbstandnach"/>
        <w:spacing w:line="276" w:lineRule="auto"/>
        <w:ind w:left="570"/>
        <w:jc w:val="both"/>
        <w:rPr>
          <w:rFonts w:ascii="Arial" w:hAnsi="Arial" w:cs="Arial"/>
          <w:color w:val="000000"/>
          <w:szCs w:val="22"/>
        </w:rPr>
      </w:pPr>
    </w:p>
    <w:p w14:paraId="1586584A" w14:textId="77777777" w:rsidR="00BB60A7" w:rsidRPr="00321A4D" w:rsidRDefault="00A56783" w:rsidP="00626E54">
      <w:pPr>
        <w:pStyle w:val="StandardohneAbstandnach"/>
        <w:tabs>
          <w:tab w:val="clear" w:pos="567"/>
          <w:tab w:val="left" w:pos="0"/>
        </w:tabs>
        <w:spacing w:line="276" w:lineRule="auto"/>
        <w:ind w:left="570" w:hanging="570"/>
        <w:jc w:val="both"/>
        <w:rPr>
          <w:rFonts w:ascii="Arial" w:hAnsi="Arial" w:cs="Arial"/>
          <w:color w:val="000000"/>
          <w:szCs w:val="22"/>
        </w:rPr>
      </w:pPr>
      <w:r w:rsidRPr="00321A4D">
        <w:rPr>
          <w:rFonts w:ascii="Arial" w:hAnsi="Arial" w:cs="Arial"/>
          <w:color w:val="000000"/>
          <w:szCs w:val="22"/>
        </w:rPr>
        <w:tab/>
      </w:r>
      <w:r w:rsidR="00223B24" w:rsidRPr="00321A4D">
        <w:rPr>
          <w:rFonts w:ascii="Arial" w:hAnsi="Arial" w:cs="Arial"/>
          <w:color w:val="000000"/>
          <w:szCs w:val="22"/>
        </w:rPr>
        <w:t>Für eine weit</w:t>
      </w:r>
      <w:r w:rsidR="00B128E4" w:rsidRPr="00321A4D">
        <w:rPr>
          <w:rFonts w:ascii="Arial" w:hAnsi="Arial" w:cs="Arial"/>
          <w:color w:val="000000"/>
          <w:szCs w:val="22"/>
        </w:rPr>
        <w:t>ergehende Nutzung erhält der Institutspartner ein nichtausschließliches, nichtübertragbares Nutzungsrecht für interne Forschungs- und Entwicklungszwecke.</w:t>
      </w:r>
      <w:r w:rsidR="00BB60A7" w:rsidRPr="00321A4D">
        <w:rPr>
          <w:rFonts w:ascii="Arial" w:hAnsi="Arial" w:cs="Arial"/>
          <w:color w:val="000000"/>
          <w:szCs w:val="22"/>
        </w:rPr>
        <w:t xml:space="preserve"> Zudem erhält </w:t>
      </w:r>
      <w:r w:rsidR="00B128E4" w:rsidRPr="00321A4D">
        <w:rPr>
          <w:rFonts w:ascii="Arial" w:hAnsi="Arial" w:cs="Arial"/>
          <w:color w:val="000000"/>
          <w:szCs w:val="22"/>
        </w:rPr>
        <w:t xml:space="preserve">jeder Partner auf Wunsch ein nichtausschließliches, nichtübertragbares Nutzungsrecht zu marktüblichen, vor einer beabsichtigten Nutzung zu vereinbarenden Bedingungen. </w:t>
      </w:r>
    </w:p>
    <w:p w14:paraId="5DF5DD55" w14:textId="77777777" w:rsidR="00022002" w:rsidRPr="00321A4D" w:rsidRDefault="00022002" w:rsidP="00626E54">
      <w:pPr>
        <w:pStyle w:val="StandardohneAbstandnach"/>
        <w:tabs>
          <w:tab w:val="clear" w:pos="567"/>
          <w:tab w:val="left" w:pos="0"/>
        </w:tabs>
        <w:spacing w:line="276" w:lineRule="auto"/>
        <w:ind w:left="570" w:hanging="570"/>
        <w:jc w:val="both"/>
        <w:rPr>
          <w:rFonts w:ascii="Arial" w:hAnsi="Arial" w:cs="Arial"/>
          <w:color w:val="000000"/>
          <w:szCs w:val="22"/>
        </w:rPr>
      </w:pPr>
    </w:p>
    <w:p w14:paraId="3C38E689" w14:textId="77777777" w:rsidR="00223B24" w:rsidRPr="00321A4D" w:rsidRDefault="00223B24" w:rsidP="00626E54">
      <w:pPr>
        <w:pStyle w:val="StandardohneAbstandnach"/>
        <w:spacing w:line="276" w:lineRule="auto"/>
        <w:ind w:left="570"/>
        <w:jc w:val="both"/>
        <w:rPr>
          <w:rFonts w:ascii="Arial" w:hAnsi="Arial" w:cs="Arial"/>
          <w:color w:val="000000"/>
          <w:szCs w:val="22"/>
        </w:rPr>
      </w:pPr>
      <w:r w:rsidRPr="00321A4D">
        <w:rPr>
          <w:rFonts w:ascii="Arial" w:hAnsi="Arial" w:cs="Arial"/>
          <w:color w:val="000000"/>
          <w:szCs w:val="22"/>
        </w:rPr>
        <w:t>Für Know-how und Urheberrechte, einschließlich Software, die beim jeweiligen Partner alleine entstehen, gilt Ziff. 3.</w:t>
      </w:r>
      <w:r w:rsidR="005A5C2D" w:rsidRPr="00321A4D">
        <w:rPr>
          <w:rFonts w:ascii="Arial" w:hAnsi="Arial" w:cs="Arial"/>
          <w:color w:val="000000"/>
          <w:szCs w:val="22"/>
        </w:rPr>
        <w:t>2</w:t>
      </w:r>
      <w:r w:rsidRPr="00321A4D">
        <w:rPr>
          <w:rFonts w:ascii="Arial" w:hAnsi="Arial" w:cs="Arial"/>
          <w:color w:val="000000"/>
          <w:szCs w:val="22"/>
        </w:rPr>
        <w:t xml:space="preserve"> entsprechend.</w:t>
      </w:r>
    </w:p>
    <w:p w14:paraId="6DF0FBBF" w14:textId="77777777" w:rsidR="00626E54" w:rsidRPr="00321A4D" w:rsidRDefault="00626E54" w:rsidP="00626E54">
      <w:pPr>
        <w:pStyle w:val="StandardohneAbstandnach"/>
        <w:tabs>
          <w:tab w:val="clear" w:pos="1730"/>
        </w:tabs>
        <w:spacing w:line="276" w:lineRule="auto"/>
        <w:ind w:left="567" w:hanging="567"/>
        <w:jc w:val="both"/>
        <w:rPr>
          <w:rFonts w:ascii="Arial" w:hAnsi="Arial" w:cs="Arial"/>
          <w:color w:val="000000"/>
          <w:szCs w:val="22"/>
        </w:rPr>
      </w:pPr>
    </w:p>
    <w:p w14:paraId="50F6B064" w14:textId="77777777" w:rsidR="00022002" w:rsidRPr="00321A4D" w:rsidRDefault="005F2281" w:rsidP="00626E54">
      <w:pPr>
        <w:pStyle w:val="StandardohneAbstandnach"/>
        <w:tabs>
          <w:tab w:val="clear" w:pos="1730"/>
        </w:tabs>
        <w:spacing w:line="276" w:lineRule="auto"/>
        <w:ind w:left="567" w:hanging="567"/>
        <w:jc w:val="both"/>
        <w:rPr>
          <w:rFonts w:ascii="Arial" w:hAnsi="Arial" w:cs="Arial"/>
          <w:color w:val="000000"/>
          <w:szCs w:val="22"/>
        </w:rPr>
      </w:pPr>
      <w:r w:rsidRPr="00321A4D">
        <w:rPr>
          <w:rFonts w:ascii="Arial" w:hAnsi="Arial" w:cs="Arial"/>
          <w:color w:val="000000"/>
          <w:szCs w:val="22"/>
        </w:rPr>
        <w:t>3.</w:t>
      </w:r>
      <w:r w:rsidR="00C961B1" w:rsidRPr="00321A4D">
        <w:rPr>
          <w:rFonts w:ascii="Arial" w:hAnsi="Arial" w:cs="Arial"/>
          <w:color w:val="000000"/>
          <w:szCs w:val="22"/>
        </w:rPr>
        <w:t>3</w:t>
      </w:r>
      <w:r w:rsidRPr="00321A4D">
        <w:rPr>
          <w:rFonts w:ascii="Arial" w:hAnsi="Arial" w:cs="Arial"/>
          <w:color w:val="000000"/>
          <w:szCs w:val="22"/>
        </w:rPr>
        <w:tab/>
        <w:t>Über die Bearbeitung und Behandlung der bei Durchführung des Verbundvorhabens entstehenden gemeinschaftlichen</w:t>
      </w:r>
      <w:r w:rsidR="00022002" w:rsidRPr="00321A4D">
        <w:rPr>
          <w:rFonts w:ascii="Arial" w:hAnsi="Arial" w:cs="Arial"/>
          <w:color w:val="000000"/>
          <w:szCs w:val="22"/>
        </w:rPr>
        <w:t xml:space="preserve"> Erfindungen</w:t>
      </w:r>
      <w:r w:rsidRPr="00321A4D">
        <w:rPr>
          <w:rFonts w:ascii="Arial" w:hAnsi="Arial" w:cs="Arial"/>
          <w:color w:val="000000"/>
          <w:szCs w:val="22"/>
        </w:rPr>
        <w:t xml:space="preserve">, werden sich die betroffenen Partner von Fall zu Fall verständigen. </w:t>
      </w:r>
      <w:r w:rsidR="00022002" w:rsidRPr="00321A4D">
        <w:rPr>
          <w:rFonts w:ascii="Arial" w:hAnsi="Arial" w:cs="Arial"/>
          <w:color w:val="000000"/>
          <w:szCs w:val="22"/>
        </w:rPr>
        <w:t xml:space="preserve">Gemeinschaftliche Erfindungen sind solche, an denen Mitarbeiter mehrerer Partner beteiligt sind und bei denen die Erfindungsanteile nicht getrennt nach den Partnern zum Schutzrecht angemeldet werden können. </w:t>
      </w:r>
    </w:p>
    <w:p w14:paraId="22D9DCA6" w14:textId="77777777" w:rsidR="00022002" w:rsidRPr="00321A4D" w:rsidRDefault="00022002" w:rsidP="00626E54">
      <w:pPr>
        <w:pStyle w:val="StandardohneAbstandnach"/>
        <w:tabs>
          <w:tab w:val="clear" w:pos="1730"/>
        </w:tabs>
        <w:spacing w:line="276" w:lineRule="auto"/>
        <w:ind w:left="567" w:hanging="567"/>
        <w:jc w:val="both"/>
        <w:rPr>
          <w:rFonts w:ascii="Arial" w:hAnsi="Arial" w:cs="Arial"/>
          <w:color w:val="000000"/>
          <w:szCs w:val="22"/>
        </w:rPr>
      </w:pPr>
    </w:p>
    <w:p w14:paraId="1AF28A7F" w14:textId="77777777" w:rsidR="00C961B1" w:rsidRPr="00321A4D" w:rsidRDefault="00022002" w:rsidP="00626E54">
      <w:pPr>
        <w:pStyle w:val="StandardohneAbstandnach"/>
        <w:tabs>
          <w:tab w:val="clear" w:pos="1730"/>
        </w:tabs>
        <w:spacing w:line="276" w:lineRule="auto"/>
        <w:ind w:left="567" w:hanging="567"/>
        <w:jc w:val="both"/>
        <w:rPr>
          <w:rFonts w:ascii="Arial" w:hAnsi="Arial" w:cs="Arial"/>
          <w:color w:val="000000"/>
          <w:szCs w:val="22"/>
        </w:rPr>
      </w:pPr>
      <w:r w:rsidRPr="00321A4D">
        <w:rPr>
          <w:rFonts w:ascii="Arial" w:hAnsi="Arial" w:cs="Arial"/>
          <w:color w:val="000000"/>
          <w:szCs w:val="22"/>
        </w:rPr>
        <w:tab/>
      </w:r>
      <w:r w:rsidR="005F2281" w:rsidRPr="00321A4D">
        <w:rPr>
          <w:rFonts w:ascii="Arial" w:hAnsi="Arial" w:cs="Arial"/>
          <w:color w:val="000000"/>
          <w:szCs w:val="22"/>
        </w:rPr>
        <w:t>Die betroffenen Partner</w:t>
      </w:r>
      <w:r w:rsidR="007D7CD4" w:rsidRPr="00321A4D">
        <w:rPr>
          <w:rFonts w:ascii="Arial" w:hAnsi="Arial" w:cs="Arial"/>
          <w:color w:val="000000"/>
          <w:szCs w:val="22"/>
        </w:rPr>
        <w:t xml:space="preserve"> </w:t>
      </w:r>
      <w:r w:rsidR="005F2281" w:rsidRPr="00321A4D">
        <w:rPr>
          <w:rFonts w:ascii="Arial" w:hAnsi="Arial" w:cs="Arial"/>
          <w:color w:val="000000"/>
          <w:szCs w:val="22"/>
        </w:rPr>
        <w:t>sind berechtigt, solche Erfindungen</w:t>
      </w:r>
      <w:r w:rsidR="007058F3" w:rsidRPr="00321A4D">
        <w:rPr>
          <w:rFonts w:ascii="Arial" w:hAnsi="Arial" w:cs="Arial"/>
          <w:color w:val="000000"/>
          <w:szCs w:val="22"/>
        </w:rPr>
        <w:t>,</w:t>
      </w:r>
      <w:r w:rsidR="005F2281" w:rsidRPr="00321A4D">
        <w:rPr>
          <w:rFonts w:ascii="Arial" w:hAnsi="Arial" w:cs="Arial"/>
          <w:color w:val="000000"/>
          <w:szCs w:val="22"/>
        </w:rPr>
        <w:t xml:space="preserve"> sowie darauf erteilte Schutzrechte für deren Laufzeit wie eigene zu benutzen und zu lizenzieren</w:t>
      </w:r>
      <w:r w:rsidR="00C961B1" w:rsidRPr="00321A4D">
        <w:rPr>
          <w:rFonts w:ascii="Arial" w:hAnsi="Arial" w:cs="Arial"/>
          <w:color w:val="000000"/>
          <w:szCs w:val="22"/>
        </w:rPr>
        <w:t>, ohne dass ein finanzieller Ausgleich stattfindet</w:t>
      </w:r>
      <w:r w:rsidR="00505537" w:rsidRPr="00321A4D">
        <w:rPr>
          <w:rFonts w:ascii="Arial" w:hAnsi="Arial" w:cs="Arial"/>
          <w:color w:val="000000"/>
          <w:szCs w:val="22"/>
        </w:rPr>
        <w:t xml:space="preserve">. </w:t>
      </w:r>
    </w:p>
    <w:p w14:paraId="65B7FAD5" w14:textId="77777777" w:rsidR="00C961B1" w:rsidRPr="00321A4D" w:rsidRDefault="00C961B1" w:rsidP="00626E54">
      <w:pPr>
        <w:pStyle w:val="StandardohneAbstandnach"/>
        <w:tabs>
          <w:tab w:val="clear" w:pos="1730"/>
        </w:tabs>
        <w:spacing w:line="276" w:lineRule="auto"/>
        <w:ind w:left="567" w:hanging="567"/>
        <w:jc w:val="both"/>
        <w:rPr>
          <w:rFonts w:ascii="Arial" w:hAnsi="Arial" w:cs="Arial"/>
          <w:color w:val="000000"/>
          <w:szCs w:val="22"/>
        </w:rPr>
      </w:pPr>
    </w:p>
    <w:p w14:paraId="5E1EAF45" w14:textId="77777777" w:rsidR="005F2281" w:rsidRPr="00321A4D" w:rsidRDefault="00C961B1" w:rsidP="00626E54">
      <w:pPr>
        <w:pStyle w:val="StandardohneAbstandnach"/>
        <w:tabs>
          <w:tab w:val="clear" w:pos="1730"/>
        </w:tabs>
        <w:spacing w:line="276" w:lineRule="auto"/>
        <w:ind w:left="567" w:hanging="567"/>
        <w:jc w:val="both"/>
        <w:rPr>
          <w:rFonts w:ascii="Arial" w:hAnsi="Arial" w:cs="Arial"/>
          <w:color w:val="000000"/>
          <w:szCs w:val="22"/>
        </w:rPr>
      </w:pPr>
      <w:r w:rsidRPr="00321A4D">
        <w:rPr>
          <w:rFonts w:ascii="Arial" w:hAnsi="Arial" w:cs="Arial"/>
          <w:color w:val="000000"/>
          <w:szCs w:val="22"/>
        </w:rPr>
        <w:tab/>
      </w:r>
      <w:r w:rsidR="00505537" w:rsidRPr="00321A4D">
        <w:rPr>
          <w:rFonts w:ascii="Arial" w:hAnsi="Arial" w:cs="Arial"/>
          <w:color w:val="000000"/>
          <w:szCs w:val="22"/>
        </w:rPr>
        <w:t xml:space="preserve">Ist an der Gemeinschaftserfindung ein Institutspartner beteiligt, </w:t>
      </w:r>
      <w:r w:rsidR="008309BC" w:rsidRPr="00321A4D">
        <w:rPr>
          <w:rFonts w:ascii="Arial" w:hAnsi="Arial" w:cs="Arial"/>
          <w:color w:val="000000"/>
          <w:szCs w:val="22"/>
        </w:rPr>
        <w:t>darf kein</w:t>
      </w:r>
      <w:r w:rsidR="00505537" w:rsidRPr="00321A4D">
        <w:rPr>
          <w:rFonts w:ascii="Arial" w:hAnsi="Arial" w:cs="Arial"/>
          <w:color w:val="000000"/>
          <w:szCs w:val="22"/>
        </w:rPr>
        <w:t xml:space="preserve"> Industriep</w:t>
      </w:r>
      <w:r w:rsidR="008309BC" w:rsidRPr="00321A4D">
        <w:rPr>
          <w:rFonts w:ascii="Arial" w:hAnsi="Arial" w:cs="Arial"/>
          <w:color w:val="000000"/>
          <w:szCs w:val="22"/>
        </w:rPr>
        <w:t>artner</w:t>
      </w:r>
      <w:r w:rsidR="00505537" w:rsidRPr="00321A4D">
        <w:rPr>
          <w:rFonts w:ascii="Arial" w:hAnsi="Arial" w:cs="Arial"/>
          <w:color w:val="000000"/>
          <w:szCs w:val="22"/>
        </w:rPr>
        <w:t xml:space="preserve"> durch den Beitrag des Institutspartners ein</w:t>
      </w:r>
      <w:r w:rsidR="008309BC" w:rsidRPr="00321A4D">
        <w:rPr>
          <w:rFonts w:ascii="Arial" w:hAnsi="Arial" w:cs="Arial"/>
          <w:color w:val="000000"/>
          <w:szCs w:val="22"/>
        </w:rPr>
        <w:t>en</w:t>
      </w:r>
      <w:r w:rsidR="00505537" w:rsidRPr="00321A4D">
        <w:rPr>
          <w:rFonts w:ascii="Arial" w:hAnsi="Arial" w:cs="Arial"/>
          <w:color w:val="000000"/>
          <w:szCs w:val="22"/>
        </w:rPr>
        <w:t xml:space="preserve"> mittelbare</w:t>
      </w:r>
      <w:r w:rsidRPr="00321A4D">
        <w:rPr>
          <w:rFonts w:ascii="Arial" w:hAnsi="Arial" w:cs="Arial"/>
          <w:color w:val="000000"/>
          <w:szCs w:val="22"/>
        </w:rPr>
        <w:t>n</w:t>
      </w:r>
      <w:r w:rsidR="00505537" w:rsidRPr="00321A4D">
        <w:rPr>
          <w:rFonts w:ascii="Arial" w:hAnsi="Arial" w:cs="Arial"/>
          <w:color w:val="000000"/>
          <w:szCs w:val="22"/>
        </w:rPr>
        <w:t xml:space="preserve"> Vorteil </w:t>
      </w:r>
      <w:r w:rsidR="008309BC" w:rsidRPr="00321A4D">
        <w:rPr>
          <w:rFonts w:ascii="Arial" w:hAnsi="Arial" w:cs="Arial"/>
          <w:color w:val="000000"/>
          <w:szCs w:val="22"/>
        </w:rPr>
        <w:t>erlangen. Die Beiträge der beteiligten Partner sind entsprechend zu gewichten</w:t>
      </w:r>
      <w:r w:rsidRPr="00321A4D">
        <w:rPr>
          <w:rFonts w:ascii="Arial" w:hAnsi="Arial" w:cs="Arial"/>
          <w:color w:val="000000"/>
          <w:szCs w:val="22"/>
        </w:rPr>
        <w:t xml:space="preserve"> und zu bewerten. Sofern ein </w:t>
      </w:r>
      <w:r w:rsidR="005746DE" w:rsidRPr="00321A4D">
        <w:rPr>
          <w:rFonts w:ascii="Arial" w:hAnsi="Arial" w:cs="Arial"/>
          <w:color w:val="000000"/>
          <w:szCs w:val="22"/>
        </w:rPr>
        <w:t>U</w:t>
      </w:r>
      <w:r w:rsidRPr="00321A4D">
        <w:rPr>
          <w:rFonts w:ascii="Arial" w:hAnsi="Arial" w:cs="Arial"/>
          <w:color w:val="000000"/>
          <w:szCs w:val="22"/>
        </w:rPr>
        <w:t xml:space="preserve">ngleichgewicht zum Nachteil des Institutspartners besteht, ist ihm </w:t>
      </w:r>
      <w:r w:rsidR="00D57C48" w:rsidRPr="00321A4D">
        <w:rPr>
          <w:rFonts w:ascii="Arial" w:hAnsi="Arial" w:cs="Arial"/>
          <w:color w:val="000000"/>
          <w:szCs w:val="22"/>
        </w:rPr>
        <w:t>ein Ausgleich</w:t>
      </w:r>
      <w:r w:rsidR="008309BC" w:rsidRPr="00321A4D">
        <w:rPr>
          <w:rFonts w:ascii="Arial" w:hAnsi="Arial" w:cs="Arial"/>
          <w:color w:val="000000"/>
          <w:szCs w:val="22"/>
        </w:rPr>
        <w:t xml:space="preserve">sbetrag zu zahlen, sodass </w:t>
      </w:r>
      <w:r w:rsidRPr="00321A4D">
        <w:rPr>
          <w:rFonts w:ascii="Arial" w:hAnsi="Arial" w:cs="Arial"/>
          <w:color w:val="000000"/>
          <w:szCs w:val="22"/>
        </w:rPr>
        <w:t xml:space="preserve">insgesamt </w:t>
      </w:r>
      <w:r w:rsidR="008309BC" w:rsidRPr="00321A4D">
        <w:rPr>
          <w:rFonts w:ascii="Arial" w:hAnsi="Arial" w:cs="Arial"/>
          <w:color w:val="000000"/>
          <w:szCs w:val="22"/>
        </w:rPr>
        <w:t xml:space="preserve">von einer </w:t>
      </w:r>
      <w:r w:rsidR="00D57C48" w:rsidRPr="00321A4D">
        <w:rPr>
          <w:rFonts w:ascii="Arial" w:hAnsi="Arial" w:cs="Arial"/>
          <w:color w:val="000000"/>
          <w:szCs w:val="22"/>
        </w:rPr>
        <w:t xml:space="preserve">marktüblichen Vergütung </w:t>
      </w:r>
      <w:r w:rsidR="008309BC" w:rsidRPr="00321A4D">
        <w:rPr>
          <w:rFonts w:ascii="Arial" w:hAnsi="Arial" w:cs="Arial"/>
          <w:color w:val="000000"/>
          <w:szCs w:val="22"/>
        </w:rPr>
        <w:t>seines Beitrags ausgegangen werden kann</w:t>
      </w:r>
      <w:r w:rsidR="00D57C48" w:rsidRPr="00321A4D">
        <w:rPr>
          <w:rFonts w:ascii="Arial" w:hAnsi="Arial" w:cs="Arial"/>
          <w:color w:val="000000"/>
          <w:szCs w:val="22"/>
        </w:rPr>
        <w:t xml:space="preserve">. </w:t>
      </w:r>
      <w:r w:rsidR="005F2281" w:rsidRPr="00321A4D">
        <w:rPr>
          <w:rFonts w:ascii="Arial" w:hAnsi="Arial" w:cs="Arial"/>
          <w:color w:val="000000"/>
          <w:szCs w:val="22"/>
        </w:rPr>
        <w:t>Die Rechte der übrigen Partner bestimmen sich nach Ziff. 3.</w:t>
      </w:r>
      <w:r w:rsidR="00A1425A" w:rsidRPr="00321A4D">
        <w:rPr>
          <w:rFonts w:ascii="Arial" w:hAnsi="Arial" w:cs="Arial"/>
          <w:color w:val="000000"/>
          <w:szCs w:val="22"/>
        </w:rPr>
        <w:t>2</w:t>
      </w:r>
      <w:r w:rsidR="005F2281" w:rsidRPr="00321A4D">
        <w:rPr>
          <w:rFonts w:ascii="Arial" w:hAnsi="Arial" w:cs="Arial"/>
          <w:color w:val="000000"/>
          <w:szCs w:val="22"/>
        </w:rPr>
        <w:t>.</w:t>
      </w:r>
    </w:p>
    <w:p w14:paraId="5A36C780" w14:textId="77777777" w:rsidR="00223B24" w:rsidRPr="00321A4D" w:rsidRDefault="00223B24" w:rsidP="00626E54">
      <w:pPr>
        <w:pStyle w:val="StandardohneAbstandnach"/>
        <w:tabs>
          <w:tab w:val="clear" w:pos="1730"/>
        </w:tabs>
        <w:spacing w:line="276" w:lineRule="auto"/>
        <w:jc w:val="both"/>
        <w:rPr>
          <w:rFonts w:ascii="Arial" w:hAnsi="Arial" w:cs="Arial"/>
          <w:color w:val="000000"/>
          <w:szCs w:val="22"/>
        </w:rPr>
      </w:pPr>
    </w:p>
    <w:p w14:paraId="029066C0" w14:textId="77777777" w:rsidR="00223B24" w:rsidRPr="00321A4D" w:rsidRDefault="00223B24" w:rsidP="00626E54">
      <w:pPr>
        <w:pStyle w:val="StandardohneAbstandnach"/>
        <w:spacing w:line="276" w:lineRule="auto"/>
        <w:ind w:left="570"/>
        <w:jc w:val="both"/>
        <w:rPr>
          <w:rFonts w:ascii="Arial" w:hAnsi="Arial" w:cs="Arial"/>
          <w:color w:val="000000"/>
          <w:szCs w:val="22"/>
        </w:rPr>
      </w:pPr>
      <w:r w:rsidRPr="00321A4D">
        <w:rPr>
          <w:rFonts w:ascii="Arial" w:hAnsi="Arial" w:cs="Arial"/>
          <w:color w:val="000000"/>
          <w:szCs w:val="22"/>
        </w:rPr>
        <w:t>Für die bei Durchführung des Verbundvorhabens von Mitarbeitern mehrerer Partner gemeinsam geschaffenen Urheberrechte (sog. Miturheberrechte) gelten Ziff. 3.3</w:t>
      </w:r>
      <w:r w:rsidR="00C961B1" w:rsidRPr="00321A4D">
        <w:rPr>
          <w:rFonts w:ascii="Arial" w:hAnsi="Arial" w:cs="Arial"/>
          <w:color w:val="000000"/>
          <w:szCs w:val="22"/>
        </w:rPr>
        <w:t xml:space="preserve"> Abs. 2 und 3</w:t>
      </w:r>
      <w:r w:rsidRPr="00321A4D">
        <w:rPr>
          <w:rFonts w:ascii="Arial" w:hAnsi="Arial" w:cs="Arial"/>
          <w:color w:val="000000"/>
          <w:szCs w:val="22"/>
        </w:rPr>
        <w:t xml:space="preserve"> entsprechend.</w:t>
      </w:r>
    </w:p>
    <w:p w14:paraId="78C280C7" w14:textId="77777777" w:rsidR="00223B24" w:rsidRPr="00321A4D" w:rsidRDefault="00223B24" w:rsidP="00626E54">
      <w:pPr>
        <w:pStyle w:val="StandardohneAbstandnach"/>
        <w:spacing w:line="276" w:lineRule="auto"/>
        <w:jc w:val="both"/>
        <w:rPr>
          <w:rFonts w:ascii="Arial" w:hAnsi="Arial" w:cs="Arial"/>
          <w:color w:val="000000"/>
          <w:szCs w:val="22"/>
        </w:rPr>
      </w:pPr>
    </w:p>
    <w:p w14:paraId="58D358DE" w14:textId="77777777" w:rsidR="00223B24" w:rsidRPr="00321A4D" w:rsidRDefault="00223B24" w:rsidP="00626E54">
      <w:pPr>
        <w:pStyle w:val="StandardohneAbstandnach"/>
        <w:spacing w:line="276" w:lineRule="auto"/>
        <w:ind w:left="567" w:hanging="567"/>
        <w:jc w:val="both"/>
        <w:rPr>
          <w:rFonts w:ascii="Arial" w:hAnsi="Arial" w:cs="Arial"/>
          <w:color w:val="000000"/>
          <w:szCs w:val="22"/>
        </w:rPr>
      </w:pPr>
      <w:r w:rsidRPr="00321A4D">
        <w:rPr>
          <w:rFonts w:ascii="Arial" w:hAnsi="Arial" w:cs="Arial"/>
          <w:color w:val="000000"/>
          <w:szCs w:val="22"/>
        </w:rPr>
        <w:t>3.4</w:t>
      </w:r>
      <w:r w:rsidRPr="00321A4D">
        <w:rPr>
          <w:rFonts w:ascii="Arial" w:hAnsi="Arial" w:cs="Arial"/>
          <w:color w:val="000000"/>
          <w:szCs w:val="22"/>
        </w:rPr>
        <w:tab/>
        <w:t>Die Partner räumen sich auf Verlangen an den bei ihnen bei Vertragsbeginn vorhandenen Erfindungen und Schutzrechten</w:t>
      </w:r>
      <w:r w:rsidR="00A56783" w:rsidRPr="00321A4D">
        <w:rPr>
          <w:rFonts w:ascii="Arial" w:hAnsi="Arial" w:cs="Arial"/>
          <w:color w:val="000000"/>
          <w:szCs w:val="22"/>
        </w:rPr>
        <w:t xml:space="preserve"> (</w:t>
      </w:r>
      <w:r w:rsidR="005D4BC9" w:rsidRPr="00321A4D">
        <w:rPr>
          <w:rFonts w:ascii="Arial" w:hAnsi="Arial" w:cs="Arial"/>
          <w:color w:val="000000"/>
          <w:szCs w:val="22"/>
        </w:rPr>
        <w:t>"</w:t>
      </w:r>
      <w:r w:rsidR="00A56783" w:rsidRPr="00321A4D">
        <w:rPr>
          <w:rFonts w:ascii="Arial" w:hAnsi="Arial" w:cs="Arial"/>
          <w:color w:val="000000"/>
          <w:szCs w:val="22"/>
        </w:rPr>
        <w:t>Background IP</w:t>
      </w:r>
      <w:r w:rsidR="005D4BC9" w:rsidRPr="00321A4D">
        <w:rPr>
          <w:rFonts w:ascii="Arial" w:hAnsi="Arial" w:cs="Arial"/>
          <w:color w:val="000000"/>
          <w:szCs w:val="22"/>
        </w:rPr>
        <w:t>"</w:t>
      </w:r>
      <w:r w:rsidR="00A56783" w:rsidRPr="00321A4D">
        <w:rPr>
          <w:rFonts w:ascii="Arial" w:hAnsi="Arial" w:cs="Arial"/>
          <w:color w:val="000000"/>
          <w:szCs w:val="22"/>
        </w:rPr>
        <w:t>)</w:t>
      </w:r>
      <w:r w:rsidRPr="00321A4D">
        <w:rPr>
          <w:rFonts w:ascii="Arial" w:hAnsi="Arial" w:cs="Arial"/>
          <w:color w:val="000000"/>
          <w:szCs w:val="22"/>
        </w:rPr>
        <w:t>,</w:t>
      </w:r>
      <w:r w:rsidR="00A56783" w:rsidRPr="00321A4D">
        <w:rPr>
          <w:rFonts w:ascii="Arial" w:hAnsi="Arial" w:cs="Arial"/>
          <w:color w:val="000000"/>
          <w:szCs w:val="22"/>
        </w:rPr>
        <w:t xml:space="preserve"> die aktiv in das Verbundvorhaben eingebracht werden, </w:t>
      </w:r>
      <w:r w:rsidRPr="00321A4D">
        <w:rPr>
          <w:rFonts w:ascii="Arial" w:hAnsi="Arial" w:cs="Arial"/>
          <w:color w:val="000000"/>
          <w:szCs w:val="22"/>
        </w:rPr>
        <w:t>soweit sie dazu berechtigt sind</w:t>
      </w:r>
      <w:r w:rsidR="00A56783" w:rsidRPr="00321A4D">
        <w:rPr>
          <w:rFonts w:ascii="Arial" w:hAnsi="Arial" w:cs="Arial"/>
          <w:color w:val="000000"/>
          <w:szCs w:val="22"/>
        </w:rPr>
        <w:t xml:space="preserve"> </w:t>
      </w:r>
      <w:r w:rsidRPr="00321A4D">
        <w:rPr>
          <w:rFonts w:ascii="Arial" w:hAnsi="Arial" w:cs="Arial"/>
          <w:color w:val="000000"/>
          <w:szCs w:val="22"/>
        </w:rPr>
        <w:t xml:space="preserve">und soweit zur </w:t>
      </w:r>
      <w:r w:rsidRPr="00321A4D">
        <w:rPr>
          <w:rFonts w:ascii="Arial" w:hAnsi="Arial" w:cs="Arial"/>
          <w:color w:val="000000"/>
          <w:szCs w:val="22"/>
        </w:rPr>
        <w:lastRenderedPageBreak/>
        <w:t>Durchführung des Verbundvorhabens</w:t>
      </w:r>
      <w:r w:rsidR="00D32D83" w:rsidRPr="00321A4D">
        <w:rPr>
          <w:rFonts w:ascii="Arial" w:hAnsi="Arial" w:cs="Arial"/>
          <w:color w:val="000000"/>
          <w:szCs w:val="22"/>
        </w:rPr>
        <w:t>/Arbeitspaketes</w:t>
      </w:r>
      <w:r w:rsidRPr="00321A4D">
        <w:rPr>
          <w:rFonts w:ascii="Arial" w:hAnsi="Arial" w:cs="Arial"/>
          <w:color w:val="000000"/>
          <w:szCs w:val="22"/>
        </w:rPr>
        <w:t xml:space="preserve"> notwendig, ein nichtausschließliches, nichtübertragbares, </w:t>
      </w:r>
      <w:r w:rsidR="00A56783" w:rsidRPr="00321A4D">
        <w:rPr>
          <w:rFonts w:ascii="Arial" w:hAnsi="Arial" w:cs="Arial"/>
          <w:color w:val="000000"/>
          <w:szCs w:val="22"/>
        </w:rPr>
        <w:t>sachlich auf den Anwendungsbereich des Verbundvorhabens</w:t>
      </w:r>
      <w:r w:rsidR="00D32D83" w:rsidRPr="00321A4D">
        <w:rPr>
          <w:rFonts w:ascii="Arial" w:hAnsi="Arial" w:cs="Arial"/>
          <w:color w:val="000000"/>
          <w:szCs w:val="22"/>
        </w:rPr>
        <w:t>/Arbeitspaketes</w:t>
      </w:r>
      <w:r w:rsidR="00A56783" w:rsidRPr="00321A4D">
        <w:rPr>
          <w:rFonts w:ascii="Arial" w:hAnsi="Arial" w:cs="Arial"/>
          <w:color w:val="000000"/>
          <w:szCs w:val="22"/>
        </w:rPr>
        <w:t xml:space="preserve"> beschränktes, </w:t>
      </w:r>
      <w:r w:rsidRPr="00321A4D">
        <w:rPr>
          <w:rFonts w:ascii="Arial" w:hAnsi="Arial" w:cs="Arial"/>
          <w:color w:val="000000"/>
          <w:szCs w:val="22"/>
        </w:rPr>
        <w:t xml:space="preserve">unentgeltliches Nutzungsrecht für die Dauer und Durchführung des Verbundvorhabens ein. </w:t>
      </w:r>
      <w:r w:rsidR="00A56783" w:rsidRPr="00321A4D">
        <w:rPr>
          <w:rFonts w:ascii="Arial" w:hAnsi="Arial" w:cs="Arial"/>
          <w:color w:val="000000"/>
          <w:szCs w:val="22"/>
        </w:rPr>
        <w:t xml:space="preserve">Das aktive Einbringen von Background </w:t>
      </w:r>
      <w:r w:rsidR="005D4BC9" w:rsidRPr="00321A4D">
        <w:rPr>
          <w:rFonts w:ascii="Arial" w:hAnsi="Arial" w:cs="Arial"/>
          <w:color w:val="000000"/>
          <w:szCs w:val="22"/>
        </w:rPr>
        <w:t xml:space="preserve">IP erfolgt über die Erwähnung in Zwischenberichten. </w:t>
      </w:r>
      <w:r w:rsidRPr="00321A4D">
        <w:rPr>
          <w:rFonts w:ascii="Arial" w:hAnsi="Arial" w:cs="Arial"/>
          <w:color w:val="000000"/>
          <w:szCs w:val="22"/>
        </w:rPr>
        <w:t xml:space="preserve">Ein hiernach eingeräumtes Nutzungsrecht berechtigt insbesondere nicht zur Bearbeitung oder Veränderung der Erfindung und des Schutzrechtes. </w:t>
      </w:r>
    </w:p>
    <w:p w14:paraId="3F050FE5" w14:textId="77777777" w:rsidR="004C713F" w:rsidRPr="00321A4D" w:rsidRDefault="004C713F" w:rsidP="00626E54">
      <w:pPr>
        <w:pStyle w:val="StandardohneAbstandnach"/>
        <w:spacing w:line="276" w:lineRule="auto"/>
        <w:ind w:left="567" w:hanging="567"/>
        <w:jc w:val="both"/>
        <w:rPr>
          <w:rFonts w:ascii="Arial" w:hAnsi="Arial" w:cs="Arial"/>
          <w:color w:val="000000"/>
          <w:szCs w:val="22"/>
        </w:rPr>
      </w:pPr>
    </w:p>
    <w:p w14:paraId="403F9677" w14:textId="77777777" w:rsidR="00223B24" w:rsidRPr="00321A4D" w:rsidRDefault="00223B24" w:rsidP="00626E54">
      <w:pPr>
        <w:pStyle w:val="StandardohneAbstandnach"/>
        <w:spacing w:line="276" w:lineRule="auto"/>
        <w:ind w:left="567" w:hanging="567"/>
        <w:jc w:val="both"/>
        <w:rPr>
          <w:rFonts w:ascii="Arial" w:hAnsi="Arial" w:cs="Arial"/>
          <w:color w:val="000000"/>
          <w:szCs w:val="22"/>
        </w:rPr>
      </w:pPr>
      <w:r w:rsidRPr="00321A4D">
        <w:rPr>
          <w:rFonts w:ascii="Arial" w:hAnsi="Arial" w:cs="Arial"/>
          <w:color w:val="000000"/>
          <w:szCs w:val="22"/>
        </w:rPr>
        <w:tab/>
        <w:t>Für bei Vertragsbeginn vorhandenes Know-how und vorhandene Urheberrechte, einschließlich Software, gilt Ziff. 3.4 entsprechend.</w:t>
      </w:r>
    </w:p>
    <w:p w14:paraId="627C17A3" w14:textId="77777777" w:rsidR="00223B24" w:rsidRPr="00321A4D" w:rsidRDefault="00223B24" w:rsidP="00626E54">
      <w:pPr>
        <w:pStyle w:val="StandardohneAbstandnach"/>
        <w:spacing w:line="276" w:lineRule="auto"/>
        <w:jc w:val="both"/>
        <w:rPr>
          <w:rFonts w:ascii="Arial" w:hAnsi="Arial" w:cs="Arial"/>
          <w:color w:val="000000"/>
          <w:szCs w:val="22"/>
        </w:rPr>
      </w:pPr>
    </w:p>
    <w:p w14:paraId="4DA3C233" w14:textId="77777777" w:rsidR="00223B24" w:rsidRPr="00321A4D" w:rsidRDefault="00223B24" w:rsidP="00626E54">
      <w:pPr>
        <w:pStyle w:val="StandardohneAbstandnach"/>
        <w:spacing w:line="276" w:lineRule="auto"/>
        <w:jc w:val="both"/>
        <w:rPr>
          <w:rFonts w:ascii="Arial" w:hAnsi="Arial" w:cs="Arial"/>
          <w:color w:val="000000"/>
          <w:szCs w:val="22"/>
        </w:rPr>
      </w:pPr>
    </w:p>
    <w:p w14:paraId="1E5DED48" w14:textId="77777777" w:rsidR="00223B24" w:rsidRPr="00321A4D" w:rsidRDefault="00223B24" w:rsidP="00626E54">
      <w:pPr>
        <w:pStyle w:val="StandardohneAbstandnach"/>
        <w:spacing w:line="276" w:lineRule="auto"/>
        <w:jc w:val="both"/>
        <w:rPr>
          <w:rFonts w:ascii="Arial" w:hAnsi="Arial" w:cs="Arial"/>
          <w:color w:val="000000"/>
          <w:szCs w:val="22"/>
        </w:rPr>
      </w:pPr>
      <w:r w:rsidRPr="00321A4D">
        <w:rPr>
          <w:rFonts w:ascii="Arial" w:hAnsi="Arial" w:cs="Arial"/>
          <w:b/>
          <w:color w:val="000000"/>
          <w:szCs w:val="22"/>
        </w:rPr>
        <w:t>4</w:t>
      </w:r>
      <w:r w:rsidRPr="00321A4D">
        <w:rPr>
          <w:rFonts w:ascii="Arial" w:hAnsi="Arial" w:cs="Arial"/>
          <w:color w:val="000000"/>
          <w:szCs w:val="22"/>
        </w:rPr>
        <w:tab/>
      </w:r>
      <w:r w:rsidRPr="00321A4D">
        <w:rPr>
          <w:rFonts w:ascii="Arial" w:hAnsi="Arial" w:cs="Arial"/>
          <w:b/>
          <w:color w:val="000000"/>
          <w:szCs w:val="22"/>
        </w:rPr>
        <w:t>Vertraulichkeit</w:t>
      </w:r>
      <w:r w:rsidR="007E583B" w:rsidRPr="00321A4D">
        <w:rPr>
          <w:rFonts w:ascii="Arial" w:hAnsi="Arial" w:cs="Arial"/>
          <w:b/>
          <w:color w:val="000000"/>
          <w:szCs w:val="22"/>
        </w:rPr>
        <w:t xml:space="preserve"> / Veröffentlichung</w:t>
      </w:r>
    </w:p>
    <w:p w14:paraId="146492F7" w14:textId="77777777" w:rsidR="00223B24" w:rsidRPr="00321A4D" w:rsidRDefault="00223B24" w:rsidP="00626E54">
      <w:pPr>
        <w:pStyle w:val="StandardohneAbstandnach"/>
        <w:spacing w:line="276" w:lineRule="auto"/>
        <w:jc w:val="both"/>
        <w:rPr>
          <w:rFonts w:ascii="Arial" w:hAnsi="Arial" w:cs="Arial"/>
          <w:color w:val="000000"/>
          <w:szCs w:val="22"/>
        </w:rPr>
      </w:pPr>
    </w:p>
    <w:p w14:paraId="7166BCDC" w14:textId="77777777" w:rsidR="00223B24" w:rsidRPr="00321A4D" w:rsidRDefault="007E583B" w:rsidP="00626E54">
      <w:pPr>
        <w:pStyle w:val="StandardohneAbstandnach"/>
        <w:spacing w:line="276" w:lineRule="auto"/>
        <w:ind w:left="567" w:hanging="567"/>
        <w:jc w:val="both"/>
        <w:rPr>
          <w:rFonts w:ascii="Arial" w:hAnsi="Arial" w:cs="Arial"/>
          <w:color w:val="000000"/>
          <w:szCs w:val="22"/>
        </w:rPr>
      </w:pPr>
      <w:r w:rsidRPr="00321A4D">
        <w:rPr>
          <w:rFonts w:ascii="Arial" w:hAnsi="Arial" w:cs="Arial"/>
          <w:color w:val="000000"/>
          <w:szCs w:val="22"/>
        </w:rPr>
        <w:t>4.1</w:t>
      </w:r>
      <w:r w:rsidR="00223B24" w:rsidRPr="00321A4D">
        <w:rPr>
          <w:rFonts w:ascii="Arial" w:hAnsi="Arial" w:cs="Arial"/>
          <w:color w:val="000000"/>
          <w:szCs w:val="22"/>
        </w:rPr>
        <w:tab/>
        <w:t>Die Partner werden alle als geheimhaltungsbedürftig erklärten Informationen technischer oder geschäftlicher Art eines anderen Partners</w:t>
      </w:r>
      <w:r w:rsidR="00626E54" w:rsidRPr="00321A4D">
        <w:rPr>
          <w:rFonts w:ascii="Arial" w:hAnsi="Arial" w:cs="Arial"/>
          <w:color w:val="000000"/>
          <w:szCs w:val="22"/>
        </w:rPr>
        <w:t>,</w:t>
      </w:r>
      <w:r w:rsidR="00223B24" w:rsidRPr="00321A4D">
        <w:rPr>
          <w:rFonts w:ascii="Arial" w:hAnsi="Arial" w:cs="Arial"/>
          <w:color w:val="000000"/>
          <w:szCs w:val="22"/>
        </w:rPr>
        <w:t xml:space="preserve"> während und nach Beendigung des Verbundvorhabens vertraulich behandeln und nicht ohne schriftliche Zustimmung des betroffenen Partners Dritten zur Verfügung stellen. Diese Verpflichtung entfällt für Informationen, die</w:t>
      </w:r>
    </w:p>
    <w:p w14:paraId="0D68276E" w14:textId="77777777" w:rsidR="00223B24" w:rsidRPr="00321A4D" w:rsidRDefault="00223B24" w:rsidP="00626E54">
      <w:pPr>
        <w:pStyle w:val="StandardohneAbstandnach"/>
        <w:spacing w:line="276" w:lineRule="auto"/>
        <w:ind w:left="567" w:hanging="567"/>
        <w:jc w:val="both"/>
        <w:rPr>
          <w:rFonts w:ascii="Arial" w:hAnsi="Arial" w:cs="Arial"/>
          <w:color w:val="000000"/>
          <w:szCs w:val="22"/>
        </w:rPr>
      </w:pPr>
    </w:p>
    <w:p w14:paraId="6FBD62D3" w14:textId="77777777" w:rsidR="00223B24" w:rsidRPr="00321A4D" w:rsidRDefault="00223B24" w:rsidP="00626E54">
      <w:pPr>
        <w:pStyle w:val="StandardohneAbstandnach"/>
        <w:tabs>
          <w:tab w:val="clear" w:pos="1730"/>
          <w:tab w:val="left" w:pos="851"/>
        </w:tabs>
        <w:spacing w:line="276" w:lineRule="auto"/>
        <w:ind w:left="851" w:hanging="851"/>
        <w:jc w:val="both"/>
        <w:rPr>
          <w:rFonts w:ascii="Arial" w:hAnsi="Arial" w:cs="Arial"/>
          <w:color w:val="000000"/>
          <w:szCs w:val="22"/>
        </w:rPr>
      </w:pPr>
      <w:r w:rsidRPr="00321A4D">
        <w:rPr>
          <w:rFonts w:ascii="Arial" w:hAnsi="Arial" w:cs="Arial"/>
          <w:color w:val="000000"/>
          <w:szCs w:val="22"/>
        </w:rPr>
        <w:tab/>
        <w:t>-</w:t>
      </w:r>
      <w:r w:rsidRPr="00321A4D">
        <w:rPr>
          <w:rFonts w:ascii="Arial" w:hAnsi="Arial" w:cs="Arial"/>
          <w:color w:val="000000"/>
          <w:szCs w:val="22"/>
        </w:rPr>
        <w:tab/>
        <w:t xml:space="preserve">der Öffentlichkeit vor Inkrafttreten dieses Vertrages bekannt oder allgemein zugänglich waren oder </w:t>
      </w:r>
    </w:p>
    <w:p w14:paraId="4F853DE0" w14:textId="77777777" w:rsidR="00223B24" w:rsidRPr="00321A4D" w:rsidRDefault="00223B24" w:rsidP="00626E54">
      <w:pPr>
        <w:pStyle w:val="StandardohneAbstandnach"/>
        <w:spacing w:line="276" w:lineRule="auto"/>
        <w:ind w:left="567" w:hanging="567"/>
        <w:jc w:val="both"/>
        <w:rPr>
          <w:rFonts w:ascii="Arial" w:hAnsi="Arial" w:cs="Arial"/>
          <w:color w:val="000000"/>
          <w:szCs w:val="22"/>
        </w:rPr>
      </w:pPr>
    </w:p>
    <w:p w14:paraId="45A392B7" w14:textId="77777777" w:rsidR="00223B24" w:rsidRPr="00321A4D" w:rsidRDefault="00223B24" w:rsidP="00626E54">
      <w:pPr>
        <w:pStyle w:val="StandardohneAbstandnach"/>
        <w:tabs>
          <w:tab w:val="clear" w:pos="1730"/>
          <w:tab w:val="left" w:pos="851"/>
        </w:tabs>
        <w:spacing w:line="276" w:lineRule="auto"/>
        <w:ind w:left="851" w:hanging="851"/>
        <w:jc w:val="both"/>
        <w:rPr>
          <w:rFonts w:ascii="Arial" w:hAnsi="Arial" w:cs="Arial"/>
          <w:color w:val="000000"/>
          <w:szCs w:val="22"/>
        </w:rPr>
      </w:pPr>
      <w:r w:rsidRPr="00321A4D">
        <w:rPr>
          <w:rFonts w:ascii="Arial" w:hAnsi="Arial" w:cs="Arial"/>
          <w:color w:val="000000"/>
          <w:szCs w:val="22"/>
        </w:rPr>
        <w:tab/>
        <w:t>-</w:t>
      </w:r>
      <w:r w:rsidRPr="00321A4D">
        <w:rPr>
          <w:rFonts w:ascii="Arial" w:hAnsi="Arial" w:cs="Arial"/>
          <w:color w:val="000000"/>
          <w:szCs w:val="22"/>
        </w:rPr>
        <w:tab/>
        <w:t xml:space="preserve">der Öffentlichkeit nach dem Inkrafttreten dieses Vertrages ohne Mitwirken oder Verschulden des empfangenden Partners bekannt oder allgemein zugänglich werden oder </w:t>
      </w:r>
    </w:p>
    <w:p w14:paraId="2F40563D" w14:textId="77777777" w:rsidR="00223B24" w:rsidRPr="00321A4D" w:rsidRDefault="00223B24" w:rsidP="00626E54">
      <w:pPr>
        <w:pStyle w:val="StandardohneAbstandnach"/>
        <w:spacing w:line="276" w:lineRule="auto"/>
        <w:ind w:left="567" w:hanging="567"/>
        <w:jc w:val="both"/>
        <w:rPr>
          <w:rFonts w:ascii="Arial" w:hAnsi="Arial" w:cs="Arial"/>
          <w:color w:val="000000"/>
          <w:szCs w:val="22"/>
        </w:rPr>
      </w:pPr>
    </w:p>
    <w:p w14:paraId="5239413E" w14:textId="77777777" w:rsidR="00223B24" w:rsidRPr="00321A4D" w:rsidRDefault="00223B24" w:rsidP="00626E54">
      <w:pPr>
        <w:pStyle w:val="StandardohneAbstandnach"/>
        <w:tabs>
          <w:tab w:val="left" w:pos="851"/>
        </w:tabs>
        <w:spacing w:line="276" w:lineRule="auto"/>
        <w:ind w:left="567" w:hanging="567"/>
        <w:jc w:val="both"/>
        <w:rPr>
          <w:rFonts w:ascii="Arial" w:hAnsi="Arial" w:cs="Arial"/>
          <w:color w:val="000000"/>
          <w:szCs w:val="22"/>
        </w:rPr>
      </w:pPr>
      <w:r w:rsidRPr="00321A4D">
        <w:rPr>
          <w:rFonts w:ascii="Arial" w:hAnsi="Arial" w:cs="Arial"/>
          <w:color w:val="000000"/>
          <w:szCs w:val="22"/>
        </w:rPr>
        <w:tab/>
        <w:t>-</w:t>
      </w:r>
      <w:r w:rsidRPr="00321A4D">
        <w:rPr>
          <w:rFonts w:ascii="Arial" w:hAnsi="Arial" w:cs="Arial"/>
          <w:color w:val="000000"/>
          <w:szCs w:val="22"/>
        </w:rPr>
        <w:tab/>
        <w:t>dem empfangenden Partner bei Erhalt der Information bereits bekannt waren oder</w:t>
      </w:r>
    </w:p>
    <w:p w14:paraId="7988D49E" w14:textId="77777777" w:rsidR="00223B24" w:rsidRPr="00321A4D" w:rsidRDefault="00223B24" w:rsidP="00626E54">
      <w:pPr>
        <w:pStyle w:val="StandardohneAbstandnach"/>
        <w:spacing w:line="276" w:lineRule="auto"/>
        <w:ind w:left="567" w:hanging="567"/>
        <w:jc w:val="both"/>
        <w:rPr>
          <w:rFonts w:ascii="Arial" w:hAnsi="Arial" w:cs="Arial"/>
          <w:color w:val="000000"/>
          <w:szCs w:val="22"/>
        </w:rPr>
      </w:pPr>
    </w:p>
    <w:p w14:paraId="11519D39" w14:textId="77777777" w:rsidR="00223B24" w:rsidRPr="00321A4D" w:rsidRDefault="00223B24" w:rsidP="00626E54">
      <w:pPr>
        <w:pStyle w:val="StandardohneAbstandnach"/>
        <w:numPr>
          <w:ilvl w:val="0"/>
          <w:numId w:val="2"/>
        </w:numPr>
        <w:tabs>
          <w:tab w:val="clear" w:pos="930"/>
          <w:tab w:val="clear" w:pos="1730"/>
          <w:tab w:val="num" w:pos="567"/>
          <w:tab w:val="left" w:pos="851"/>
        </w:tabs>
        <w:spacing w:line="276" w:lineRule="auto"/>
        <w:ind w:left="851" w:hanging="281"/>
        <w:jc w:val="both"/>
        <w:rPr>
          <w:rFonts w:ascii="Arial" w:hAnsi="Arial" w:cs="Arial"/>
          <w:color w:val="000000"/>
          <w:szCs w:val="22"/>
        </w:rPr>
      </w:pPr>
      <w:r w:rsidRPr="00321A4D">
        <w:rPr>
          <w:rFonts w:ascii="Arial" w:hAnsi="Arial" w:cs="Arial"/>
          <w:color w:val="000000"/>
          <w:szCs w:val="22"/>
        </w:rPr>
        <w:t>Informationen entsprechen, die dem empfangenden Partner zu irgendeinem Zeitpunkt von einem berechtigten Dritten offenbart oder zugänglich gemacht werden oder</w:t>
      </w:r>
    </w:p>
    <w:p w14:paraId="030955DF" w14:textId="77777777" w:rsidR="00223B24" w:rsidRPr="00321A4D" w:rsidRDefault="00223B24" w:rsidP="00626E54">
      <w:pPr>
        <w:pStyle w:val="StandardohneAbstandnach"/>
        <w:tabs>
          <w:tab w:val="clear" w:pos="1730"/>
          <w:tab w:val="left" w:pos="851"/>
        </w:tabs>
        <w:spacing w:line="276" w:lineRule="auto"/>
        <w:jc w:val="both"/>
        <w:rPr>
          <w:rFonts w:ascii="Arial" w:hAnsi="Arial" w:cs="Arial"/>
          <w:color w:val="000000"/>
          <w:szCs w:val="22"/>
        </w:rPr>
      </w:pPr>
    </w:p>
    <w:p w14:paraId="18300E67" w14:textId="77777777" w:rsidR="00223B24" w:rsidRPr="00321A4D" w:rsidRDefault="00223B24" w:rsidP="00626E54">
      <w:pPr>
        <w:pStyle w:val="StandardohneAbstandnach"/>
        <w:tabs>
          <w:tab w:val="clear" w:pos="1730"/>
          <w:tab w:val="left" w:pos="851"/>
        </w:tabs>
        <w:spacing w:line="276" w:lineRule="auto"/>
        <w:ind w:left="851" w:hanging="851"/>
        <w:jc w:val="both"/>
        <w:rPr>
          <w:rFonts w:ascii="Arial" w:hAnsi="Arial" w:cs="Arial"/>
          <w:color w:val="000000"/>
          <w:szCs w:val="22"/>
        </w:rPr>
      </w:pPr>
      <w:r w:rsidRPr="00321A4D">
        <w:rPr>
          <w:rFonts w:ascii="Arial" w:hAnsi="Arial" w:cs="Arial"/>
          <w:color w:val="000000"/>
          <w:szCs w:val="22"/>
        </w:rPr>
        <w:tab/>
        <w:t>-</w:t>
      </w:r>
      <w:r w:rsidR="00A949B3" w:rsidRPr="00321A4D">
        <w:rPr>
          <w:rFonts w:ascii="Arial" w:hAnsi="Arial" w:cs="Arial"/>
          <w:color w:val="000000"/>
          <w:szCs w:val="22"/>
        </w:rPr>
        <w:t xml:space="preserve"> </w:t>
      </w:r>
      <w:r w:rsidRPr="00321A4D">
        <w:rPr>
          <w:rFonts w:ascii="Arial" w:hAnsi="Arial" w:cs="Arial"/>
          <w:color w:val="000000"/>
          <w:szCs w:val="22"/>
        </w:rPr>
        <w:tab/>
        <w:t>von einem Mitarbeiter des empfangenden Partners ohne Kenntnis der Information entwickelt wurde.</w:t>
      </w:r>
    </w:p>
    <w:p w14:paraId="06A5365A" w14:textId="77777777" w:rsidR="002C69DA" w:rsidRPr="00321A4D" w:rsidRDefault="002C69DA" w:rsidP="00626E54">
      <w:pPr>
        <w:spacing w:after="0" w:line="276" w:lineRule="auto"/>
        <w:ind w:left="567" w:hanging="567"/>
        <w:jc w:val="both"/>
        <w:rPr>
          <w:rFonts w:ascii="Arial" w:hAnsi="Arial" w:cs="Arial"/>
          <w:color w:val="000000"/>
          <w:szCs w:val="22"/>
        </w:rPr>
      </w:pPr>
    </w:p>
    <w:p w14:paraId="0B22D644" w14:textId="77777777" w:rsidR="00626E54" w:rsidRPr="00321A4D" w:rsidRDefault="007E583B" w:rsidP="00626E54">
      <w:pPr>
        <w:spacing w:after="0" w:line="276" w:lineRule="auto"/>
        <w:ind w:left="567" w:hanging="567"/>
        <w:jc w:val="both"/>
        <w:rPr>
          <w:rFonts w:ascii="Arial" w:hAnsi="Arial" w:cs="Arial"/>
          <w:color w:val="000000"/>
          <w:szCs w:val="22"/>
        </w:rPr>
      </w:pPr>
      <w:r w:rsidRPr="00321A4D">
        <w:rPr>
          <w:rFonts w:ascii="Arial" w:hAnsi="Arial" w:cs="Arial"/>
          <w:color w:val="000000"/>
          <w:szCs w:val="22"/>
        </w:rPr>
        <w:t>4.2</w:t>
      </w:r>
      <w:r w:rsidRPr="00321A4D">
        <w:rPr>
          <w:rFonts w:ascii="Arial" w:hAnsi="Arial" w:cs="Arial"/>
          <w:color w:val="000000"/>
          <w:szCs w:val="22"/>
        </w:rPr>
        <w:tab/>
      </w:r>
    </w:p>
    <w:p w14:paraId="5282B1B0" w14:textId="77777777" w:rsidR="007E583B" w:rsidRPr="00321A4D" w:rsidRDefault="006804C3" w:rsidP="00626E54">
      <w:pPr>
        <w:spacing w:after="0" w:line="276" w:lineRule="auto"/>
        <w:ind w:left="567" w:hanging="567"/>
        <w:jc w:val="both"/>
        <w:rPr>
          <w:rFonts w:ascii="Arial" w:hAnsi="Arial" w:cs="Arial"/>
          <w:color w:val="000000"/>
          <w:szCs w:val="22"/>
        </w:rPr>
      </w:pPr>
      <w:r w:rsidRPr="00321A4D">
        <w:rPr>
          <w:rFonts w:ascii="Arial" w:hAnsi="Arial" w:cs="Arial"/>
          <w:color w:val="000000"/>
          <w:szCs w:val="22"/>
        </w:rPr>
        <w:tab/>
      </w:r>
      <w:r w:rsidR="007E583B" w:rsidRPr="00321A4D">
        <w:rPr>
          <w:rFonts w:ascii="Arial" w:hAnsi="Arial" w:cs="Arial"/>
          <w:color w:val="000000"/>
          <w:szCs w:val="22"/>
        </w:rPr>
        <w:t xml:space="preserve">Jeder </w:t>
      </w:r>
      <w:r w:rsidR="00D8263E" w:rsidRPr="00321A4D">
        <w:rPr>
          <w:rFonts w:ascii="Arial" w:hAnsi="Arial" w:cs="Arial"/>
          <w:color w:val="000000"/>
          <w:szCs w:val="22"/>
        </w:rPr>
        <w:t xml:space="preserve">Partner </w:t>
      </w:r>
      <w:r w:rsidR="007E583B" w:rsidRPr="00321A4D">
        <w:rPr>
          <w:rFonts w:ascii="Arial" w:hAnsi="Arial" w:cs="Arial"/>
          <w:color w:val="000000"/>
          <w:szCs w:val="22"/>
        </w:rPr>
        <w:t xml:space="preserve">bleibt berechtigt, seine Arbeitsergebnisse zu veröffentlichen. Die </w:t>
      </w:r>
      <w:r w:rsidR="00D8263E" w:rsidRPr="00321A4D">
        <w:rPr>
          <w:rFonts w:ascii="Arial" w:hAnsi="Arial" w:cs="Arial"/>
          <w:color w:val="000000"/>
          <w:szCs w:val="22"/>
        </w:rPr>
        <w:t xml:space="preserve">Partner </w:t>
      </w:r>
      <w:r w:rsidR="007E583B" w:rsidRPr="00321A4D">
        <w:rPr>
          <w:rFonts w:ascii="Arial" w:hAnsi="Arial" w:cs="Arial"/>
          <w:color w:val="000000"/>
          <w:szCs w:val="22"/>
        </w:rPr>
        <w:t xml:space="preserve">werden die von ihnen beabsichtigten Veröffentlichungen, soweit diese auf Arbeitsergebnisse anderer </w:t>
      </w:r>
      <w:r w:rsidR="00D8263E" w:rsidRPr="00321A4D">
        <w:rPr>
          <w:rFonts w:ascii="Arial" w:hAnsi="Arial" w:cs="Arial"/>
          <w:color w:val="000000"/>
          <w:szCs w:val="22"/>
        </w:rPr>
        <w:t xml:space="preserve">Partner </w:t>
      </w:r>
      <w:r w:rsidR="007E583B" w:rsidRPr="00321A4D">
        <w:rPr>
          <w:rFonts w:ascii="Arial" w:hAnsi="Arial" w:cs="Arial"/>
          <w:color w:val="000000"/>
          <w:szCs w:val="22"/>
        </w:rPr>
        <w:t>Bezug nehmen oder sich auf gemeinsame Arbeitsergebnisse beziehen, dem(n) betroffenen anderen Vertrags</w:t>
      </w:r>
      <w:r w:rsidR="007E583B" w:rsidRPr="00321A4D">
        <w:rPr>
          <w:rFonts w:ascii="Arial" w:hAnsi="Arial" w:cs="Arial"/>
          <w:color w:val="000000"/>
          <w:szCs w:val="22"/>
        </w:rPr>
        <w:softHyphen/>
        <w:t xml:space="preserve">partnern mindestens 30 Tage vorher zur Wahrung seiner (ihrer) berechtigten Interessen vorlegen. Solange eine Veröffentlichung eines Vertragspartners für die Schutzrechtsanmeldung eines </w:t>
      </w:r>
      <w:r w:rsidR="007E583B" w:rsidRPr="00321A4D">
        <w:rPr>
          <w:rFonts w:ascii="Arial" w:hAnsi="Arial" w:cs="Arial"/>
          <w:color w:val="000000"/>
          <w:szCs w:val="22"/>
        </w:rPr>
        <w:lastRenderedPageBreak/>
        <w:t xml:space="preserve">anderen </w:t>
      </w:r>
      <w:r w:rsidR="00D8263E" w:rsidRPr="00321A4D">
        <w:rPr>
          <w:rFonts w:ascii="Arial" w:hAnsi="Arial" w:cs="Arial"/>
          <w:color w:val="000000"/>
          <w:szCs w:val="22"/>
        </w:rPr>
        <w:t>Partner</w:t>
      </w:r>
      <w:r w:rsidR="003B2B8C" w:rsidRPr="00321A4D">
        <w:rPr>
          <w:rFonts w:ascii="Arial" w:hAnsi="Arial" w:cs="Arial"/>
          <w:color w:val="000000"/>
          <w:szCs w:val="22"/>
        </w:rPr>
        <w:t>s</w:t>
      </w:r>
      <w:r w:rsidR="00D8263E" w:rsidRPr="00321A4D">
        <w:rPr>
          <w:rFonts w:ascii="Arial" w:hAnsi="Arial" w:cs="Arial"/>
          <w:color w:val="000000"/>
          <w:szCs w:val="22"/>
        </w:rPr>
        <w:t xml:space="preserve"> </w:t>
      </w:r>
      <w:r w:rsidR="007E583B" w:rsidRPr="00321A4D">
        <w:rPr>
          <w:rFonts w:ascii="Arial" w:hAnsi="Arial" w:cs="Arial"/>
          <w:color w:val="000000"/>
          <w:szCs w:val="22"/>
        </w:rPr>
        <w:t>schädlich ist, ist sie für die Dauer von höchstens 9 Monaten aufzuschieben. Die Veröffentlichung gemeinsamer Arbeitsergebnisse kann nur gemeinsam und/oder mit Zustimmung aller am Arbeitsergebnis Beteiligten erfolgen. Die Zustimmung darf nicht ohne Grund verweigert werden.</w:t>
      </w:r>
    </w:p>
    <w:p w14:paraId="7AE7959C" w14:textId="77777777" w:rsidR="00A858C7" w:rsidRPr="00321A4D" w:rsidRDefault="00A858C7" w:rsidP="00626E54">
      <w:pPr>
        <w:pStyle w:val="StandardohneAbstandnach"/>
        <w:spacing w:line="276" w:lineRule="auto"/>
        <w:ind w:left="567" w:hanging="567"/>
        <w:jc w:val="both"/>
        <w:rPr>
          <w:rFonts w:ascii="Arial" w:hAnsi="Arial" w:cs="Arial"/>
          <w:b/>
          <w:color w:val="000000"/>
          <w:szCs w:val="22"/>
        </w:rPr>
      </w:pPr>
    </w:p>
    <w:p w14:paraId="2163785C" w14:textId="77777777" w:rsidR="002C69DA" w:rsidRPr="00321A4D" w:rsidRDefault="002C69DA" w:rsidP="00626E54">
      <w:pPr>
        <w:pStyle w:val="StandardohneAbstandnach"/>
        <w:spacing w:line="276" w:lineRule="auto"/>
        <w:jc w:val="both"/>
        <w:rPr>
          <w:rFonts w:ascii="Arial" w:hAnsi="Arial" w:cs="Arial"/>
          <w:b/>
          <w:color w:val="000000"/>
          <w:szCs w:val="22"/>
        </w:rPr>
      </w:pPr>
    </w:p>
    <w:p w14:paraId="000D307A" w14:textId="77777777" w:rsidR="00223B24" w:rsidRPr="00321A4D" w:rsidRDefault="00223B24" w:rsidP="00626E54">
      <w:pPr>
        <w:pStyle w:val="StandardohneAbstandnach"/>
        <w:spacing w:line="276" w:lineRule="auto"/>
        <w:jc w:val="both"/>
        <w:rPr>
          <w:rFonts w:ascii="Arial" w:hAnsi="Arial" w:cs="Arial"/>
          <w:color w:val="000000"/>
          <w:szCs w:val="22"/>
        </w:rPr>
      </w:pPr>
      <w:r w:rsidRPr="00321A4D">
        <w:rPr>
          <w:rFonts w:ascii="Arial" w:hAnsi="Arial" w:cs="Arial"/>
          <w:b/>
          <w:color w:val="000000"/>
          <w:szCs w:val="22"/>
        </w:rPr>
        <w:t>5</w:t>
      </w:r>
      <w:r w:rsidRPr="00321A4D">
        <w:rPr>
          <w:rFonts w:ascii="Arial" w:hAnsi="Arial" w:cs="Arial"/>
          <w:color w:val="000000"/>
          <w:szCs w:val="22"/>
        </w:rPr>
        <w:tab/>
      </w:r>
      <w:r w:rsidRPr="00321A4D">
        <w:rPr>
          <w:rFonts w:ascii="Arial" w:hAnsi="Arial" w:cs="Arial"/>
          <w:b/>
          <w:color w:val="000000"/>
          <w:szCs w:val="22"/>
        </w:rPr>
        <w:t>Haftung</w:t>
      </w:r>
      <w:r w:rsidRPr="00321A4D">
        <w:rPr>
          <w:rFonts w:ascii="Arial" w:hAnsi="Arial" w:cs="Arial"/>
          <w:color w:val="000000"/>
          <w:szCs w:val="22"/>
        </w:rPr>
        <w:t xml:space="preserve"> </w:t>
      </w:r>
    </w:p>
    <w:p w14:paraId="15095DA3" w14:textId="77777777" w:rsidR="00223B24" w:rsidRPr="00321A4D" w:rsidRDefault="00223B24" w:rsidP="00626E54">
      <w:pPr>
        <w:pStyle w:val="StandardohneAbstandnach"/>
        <w:spacing w:line="276" w:lineRule="auto"/>
        <w:jc w:val="both"/>
        <w:rPr>
          <w:rFonts w:ascii="Arial" w:hAnsi="Arial" w:cs="Arial"/>
          <w:color w:val="000000"/>
          <w:szCs w:val="22"/>
        </w:rPr>
      </w:pPr>
    </w:p>
    <w:p w14:paraId="2359FB3A" w14:textId="77777777" w:rsidR="00223B24" w:rsidRPr="00321A4D" w:rsidRDefault="00223B24" w:rsidP="00626E54">
      <w:pPr>
        <w:pStyle w:val="StandardohneAbstandnach"/>
        <w:spacing w:line="276" w:lineRule="auto"/>
        <w:ind w:left="567" w:hanging="567"/>
        <w:jc w:val="both"/>
        <w:rPr>
          <w:rFonts w:ascii="Arial" w:hAnsi="Arial" w:cs="Arial"/>
          <w:color w:val="000000"/>
          <w:szCs w:val="22"/>
        </w:rPr>
      </w:pPr>
      <w:r w:rsidRPr="00321A4D">
        <w:rPr>
          <w:rFonts w:ascii="Arial" w:hAnsi="Arial" w:cs="Arial"/>
          <w:color w:val="000000"/>
          <w:szCs w:val="22"/>
        </w:rPr>
        <w:t xml:space="preserve">5.1 </w:t>
      </w:r>
      <w:r w:rsidRPr="00321A4D">
        <w:rPr>
          <w:rFonts w:ascii="Arial" w:hAnsi="Arial" w:cs="Arial"/>
          <w:color w:val="000000"/>
          <w:szCs w:val="22"/>
        </w:rPr>
        <w:tab/>
        <w:t>Kein Partner haftet für die Richtigkeit der im Rahmen dieses Vertrages übermittelten Forschungs- und Entwicklungsergebnisse. Desgleichen haftet kein Partner dafür, dass die von ihm gewährten Nutzungsrechte frei von Rechten Dritter ausgeübt werden können. Die vorgenannten Haftungsbeschränkungen gelten nicht in Fällen von Vorsatz.</w:t>
      </w:r>
    </w:p>
    <w:p w14:paraId="4E07AC5E" w14:textId="77777777" w:rsidR="00223B24" w:rsidRPr="00321A4D" w:rsidRDefault="00223B24" w:rsidP="00626E54">
      <w:pPr>
        <w:pStyle w:val="StandardohneAbstandnach"/>
        <w:spacing w:line="276" w:lineRule="auto"/>
        <w:jc w:val="both"/>
        <w:rPr>
          <w:rFonts w:ascii="Arial" w:hAnsi="Arial" w:cs="Arial"/>
          <w:color w:val="000000"/>
          <w:szCs w:val="22"/>
        </w:rPr>
      </w:pPr>
    </w:p>
    <w:p w14:paraId="176C60AD" w14:textId="77777777" w:rsidR="00223B24" w:rsidRPr="00321A4D" w:rsidRDefault="00223B24" w:rsidP="00626E54">
      <w:pPr>
        <w:pStyle w:val="StandardohneAbstandnach"/>
        <w:spacing w:line="276" w:lineRule="auto"/>
        <w:ind w:left="567" w:hanging="567"/>
        <w:jc w:val="both"/>
        <w:rPr>
          <w:rFonts w:ascii="Arial" w:hAnsi="Arial" w:cs="Arial"/>
          <w:color w:val="000000"/>
          <w:szCs w:val="22"/>
        </w:rPr>
      </w:pPr>
      <w:r w:rsidRPr="00321A4D">
        <w:rPr>
          <w:rFonts w:ascii="Arial" w:hAnsi="Arial" w:cs="Arial"/>
          <w:color w:val="000000"/>
          <w:szCs w:val="22"/>
        </w:rPr>
        <w:t>5.2</w:t>
      </w:r>
      <w:r w:rsidRPr="00321A4D">
        <w:rPr>
          <w:rFonts w:ascii="Arial" w:hAnsi="Arial" w:cs="Arial"/>
          <w:color w:val="000000"/>
          <w:szCs w:val="22"/>
        </w:rPr>
        <w:tab/>
        <w:t>Ansprüche der Partner gegeneinander, gegen ihre leitenden Mitarbeiter und gesetzlichen Vertreter, Erfüllungs- und Verrichtungsgehilfen auf Ersatz von Schäden aus Pflichtverletzungen und aus unerlaubter Handlung sind ausgeschlossen, soweit sie nicht auf Vorsatz beruhen. Ziff. 5.1 bleibt unberührt.</w:t>
      </w:r>
    </w:p>
    <w:p w14:paraId="33C58E1C" w14:textId="77777777" w:rsidR="00223B24" w:rsidRPr="00321A4D" w:rsidRDefault="00223B24" w:rsidP="00626E54">
      <w:pPr>
        <w:pStyle w:val="StandardohneAbstandnach"/>
        <w:spacing w:line="276" w:lineRule="auto"/>
        <w:jc w:val="both"/>
        <w:rPr>
          <w:rFonts w:ascii="Arial" w:hAnsi="Arial" w:cs="Arial"/>
          <w:color w:val="000000"/>
          <w:szCs w:val="22"/>
        </w:rPr>
      </w:pPr>
    </w:p>
    <w:p w14:paraId="3CE9AA07" w14:textId="77777777" w:rsidR="00223B24" w:rsidRPr="00321A4D" w:rsidRDefault="00223B24" w:rsidP="00626E54">
      <w:pPr>
        <w:pStyle w:val="StandardohneAbstandnach"/>
        <w:spacing w:line="276" w:lineRule="auto"/>
        <w:jc w:val="both"/>
        <w:rPr>
          <w:rFonts w:ascii="Arial" w:hAnsi="Arial" w:cs="Arial"/>
          <w:color w:val="000000"/>
          <w:szCs w:val="22"/>
        </w:rPr>
      </w:pPr>
    </w:p>
    <w:p w14:paraId="6B2CB0EC" w14:textId="77777777" w:rsidR="00223B24" w:rsidRPr="00321A4D" w:rsidRDefault="00223B24" w:rsidP="00626E54">
      <w:pPr>
        <w:pStyle w:val="StandardohneAbstandnach"/>
        <w:spacing w:line="276" w:lineRule="auto"/>
        <w:jc w:val="both"/>
        <w:rPr>
          <w:rFonts w:ascii="Arial" w:hAnsi="Arial" w:cs="Arial"/>
          <w:b/>
          <w:color w:val="000000"/>
          <w:szCs w:val="22"/>
        </w:rPr>
      </w:pPr>
      <w:r w:rsidRPr="00321A4D">
        <w:rPr>
          <w:rFonts w:ascii="Arial" w:hAnsi="Arial" w:cs="Arial"/>
          <w:b/>
          <w:color w:val="000000"/>
          <w:szCs w:val="22"/>
        </w:rPr>
        <w:t>6</w:t>
      </w:r>
      <w:r w:rsidRPr="00321A4D">
        <w:rPr>
          <w:rFonts w:ascii="Arial" w:hAnsi="Arial" w:cs="Arial"/>
          <w:b/>
          <w:color w:val="000000"/>
          <w:szCs w:val="22"/>
        </w:rPr>
        <w:tab/>
      </w:r>
      <w:r w:rsidR="001E3CD9" w:rsidRPr="00321A4D">
        <w:rPr>
          <w:rFonts w:ascii="Arial" w:hAnsi="Arial" w:cs="Arial"/>
          <w:b/>
          <w:color w:val="000000"/>
          <w:szCs w:val="22"/>
        </w:rPr>
        <w:t xml:space="preserve">Laufzeit / </w:t>
      </w:r>
      <w:r w:rsidRPr="00321A4D">
        <w:rPr>
          <w:rFonts w:ascii="Arial" w:hAnsi="Arial" w:cs="Arial"/>
          <w:b/>
          <w:color w:val="000000"/>
          <w:szCs w:val="22"/>
        </w:rPr>
        <w:t>Kündigung</w:t>
      </w:r>
    </w:p>
    <w:p w14:paraId="2C8C3A88" w14:textId="77777777" w:rsidR="00223B24" w:rsidRPr="00321A4D" w:rsidRDefault="00223B24" w:rsidP="00626E54">
      <w:pPr>
        <w:pStyle w:val="StandardohneAbstandnach"/>
        <w:spacing w:line="276" w:lineRule="auto"/>
        <w:jc w:val="both"/>
        <w:rPr>
          <w:rFonts w:ascii="Arial" w:hAnsi="Arial" w:cs="Arial"/>
          <w:color w:val="000000"/>
          <w:szCs w:val="22"/>
        </w:rPr>
      </w:pPr>
    </w:p>
    <w:p w14:paraId="1AAE435B" w14:textId="17245B8E" w:rsidR="001E3CD9" w:rsidRPr="00321A4D" w:rsidRDefault="005F2281" w:rsidP="00626E54">
      <w:pPr>
        <w:pStyle w:val="StandardohneAbstandnach"/>
        <w:tabs>
          <w:tab w:val="clear" w:pos="1730"/>
        </w:tabs>
        <w:spacing w:line="276" w:lineRule="auto"/>
        <w:ind w:left="567" w:hanging="567"/>
        <w:jc w:val="both"/>
        <w:rPr>
          <w:rFonts w:ascii="Arial" w:hAnsi="Arial" w:cs="Arial"/>
          <w:color w:val="000000"/>
          <w:szCs w:val="22"/>
        </w:rPr>
      </w:pPr>
      <w:r w:rsidRPr="00321A4D">
        <w:rPr>
          <w:rFonts w:ascii="Arial" w:hAnsi="Arial" w:cs="Arial"/>
          <w:color w:val="000000"/>
          <w:szCs w:val="22"/>
        </w:rPr>
        <w:t>6.1</w:t>
      </w:r>
      <w:r w:rsidRPr="00321A4D">
        <w:rPr>
          <w:rFonts w:ascii="Arial" w:hAnsi="Arial" w:cs="Arial"/>
          <w:color w:val="000000"/>
          <w:szCs w:val="22"/>
        </w:rPr>
        <w:tab/>
      </w:r>
      <w:r w:rsidR="001E3CD9" w:rsidRPr="00321A4D">
        <w:rPr>
          <w:rFonts w:ascii="Arial" w:hAnsi="Arial" w:cs="Arial"/>
          <w:color w:val="000000"/>
          <w:szCs w:val="22"/>
        </w:rPr>
        <w:t xml:space="preserve">Das </w:t>
      </w:r>
      <w:r w:rsidR="002C69DA" w:rsidRPr="00321A4D">
        <w:rPr>
          <w:rFonts w:ascii="Arial" w:hAnsi="Arial" w:cs="Arial"/>
          <w:color w:val="000000"/>
          <w:szCs w:val="22"/>
        </w:rPr>
        <w:t>Verbundvorhaben beginnt am 01.</w:t>
      </w:r>
      <w:r w:rsidR="006362BE">
        <w:rPr>
          <w:rFonts w:ascii="Arial" w:hAnsi="Arial" w:cs="Arial"/>
          <w:color w:val="000000"/>
          <w:szCs w:val="22"/>
        </w:rPr>
        <w:t>xx</w:t>
      </w:r>
      <w:r w:rsidR="001E3CD9" w:rsidRPr="00321A4D">
        <w:rPr>
          <w:rFonts w:ascii="Arial" w:hAnsi="Arial" w:cs="Arial"/>
          <w:color w:val="000000"/>
          <w:szCs w:val="22"/>
        </w:rPr>
        <w:t>.20</w:t>
      </w:r>
      <w:r w:rsidR="006362BE">
        <w:rPr>
          <w:rFonts w:ascii="Arial" w:hAnsi="Arial" w:cs="Arial"/>
          <w:color w:val="000000"/>
          <w:szCs w:val="22"/>
        </w:rPr>
        <w:t>xx</w:t>
      </w:r>
      <w:r w:rsidR="001E3CD9" w:rsidRPr="00321A4D">
        <w:rPr>
          <w:rFonts w:ascii="Arial" w:hAnsi="Arial" w:cs="Arial"/>
          <w:color w:val="000000"/>
          <w:szCs w:val="22"/>
        </w:rPr>
        <w:fldChar w:fldCharType="begin"/>
      </w:r>
      <w:r w:rsidR="001E3CD9" w:rsidRPr="00321A4D">
        <w:rPr>
          <w:rFonts w:ascii="Arial" w:hAnsi="Arial" w:cs="Arial"/>
          <w:color w:val="000000"/>
          <w:szCs w:val="22"/>
        </w:rPr>
        <w:instrText xml:space="preserve">  </w:instrText>
      </w:r>
      <w:r w:rsidR="001E3CD9" w:rsidRPr="00321A4D">
        <w:rPr>
          <w:rFonts w:ascii="Arial" w:hAnsi="Arial" w:cs="Arial"/>
          <w:color w:val="000000"/>
          <w:szCs w:val="22"/>
        </w:rPr>
        <w:fldChar w:fldCharType="end"/>
      </w:r>
      <w:r w:rsidR="001E3CD9" w:rsidRPr="00321A4D">
        <w:rPr>
          <w:rFonts w:ascii="Arial" w:hAnsi="Arial" w:cs="Arial"/>
          <w:color w:val="000000"/>
          <w:szCs w:val="22"/>
        </w:rPr>
        <w:t xml:space="preserve"> und endet mit Abgabe des Schlussberichtes beim Zuwendungsgeber.</w:t>
      </w:r>
    </w:p>
    <w:p w14:paraId="2A5ACCA2" w14:textId="77777777" w:rsidR="001E3CD9" w:rsidRPr="00321A4D" w:rsidRDefault="001E3CD9" w:rsidP="00626E54">
      <w:pPr>
        <w:pStyle w:val="StandardohneAbstandnach"/>
        <w:tabs>
          <w:tab w:val="clear" w:pos="1730"/>
        </w:tabs>
        <w:spacing w:line="276" w:lineRule="auto"/>
        <w:ind w:left="567" w:hanging="567"/>
        <w:jc w:val="both"/>
        <w:rPr>
          <w:rFonts w:ascii="Arial" w:hAnsi="Arial" w:cs="Arial"/>
          <w:color w:val="000000"/>
          <w:szCs w:val="22"/>
        </w:rPr>
      </w:pPr>
    </w:p>
    <w:p w14:paraId="78691CC5" w14:textId="77777777" w:rsidR="00223B24" w:rsidRPr="00321A4D" w:rsidRDefault="001E3CD9" w:rsidP="00626E54">
      <w:pPr>
        <w:pStyle w:val="StandardohneAbstandnach"/>
        <w:tabs>
          <w:tab w:val="clear" w:pos="1730"/>
        </w:tabs>
        <w:spacing w:line="276" w:lineRule="auto"/>
        <w:ind w:left="567" w:hanging="567"/>
        <w:jc w:val="both"/>
        <w:rPr>
          <w:rFonts w:ascii="Arial" w:hAnsi="Arial" w:cs="Arial"/>
          <w:color w:val="000000"/>
          <w:szCs w:val="22"/>
        </w:rPr>
      </w:pPr>
      <w:r w:rsidRPr="00321A4D">
        <w:rPr>
          <w:rFonts w:ascii="Arial" w:hAnsi="Arial" w:cs="Arial"/>
          <w:color w:val="000000"/>
          <w:szCs w:val="22"/>
        </w:rPr>
        <w:t>6.2</w:t>
      </w:r>
      <w:r w:rsidRPr="00321A4D">
        <w:rPr>
          <w:rFonts w:ascii="Arial" w:hAnsi="Arial" w:cs="Arial"/>
          <w:color w:val="000000"/>
          <w:szCs w:val="22"/>
        </w:rPr>
        <w:tab/>
      </w:r>
      <w:r w:rsidR="005F2281" w:rsidRPr="00321A4D">
        <w:rPr>
          <w:rFonts w:ascii="Arial" w:hAnsi="Arial" w:cs="Arial"/>
          <w:color w:val="000000"/>
          <w:szCs w:val="22"/>
        </w:rPr>
        <w:t>Jeder Partner kann mit einer Frist von drei Monaten seine Beteiligung am Verbundvorhaben aus wichtigem Grund kündigen</w:t>
      </w:r>
      <w:r w:rsidR="00417375" w:rsidRPr="00321A4D">
        <w:rPr>
          <w:rFonts w:ascii="Arial" w:hAnsi="Arial" w:cs="Arial"/>
          <w:color w:val="000000"/>
          <w:szCs w:val="22"/>
        </w:rPr>
        <w:t xml:space="preserve"> oder von allen anderen Partner</w:t>
      </w:r>
      <w:r w:rsidR="004D3449" w:rsidRPr="00321A4D">
        <w:rPr>
          <w:rFonts w:ascii="Arial" w:hAnsi="Arial" w:cs="Arial"/>
          <w:color w:val="000000"/>
          <w:szCs w:val="22"/>
        </w:rPr>
        <w:t>n</w:t>
      </w:r>
      <w:r w:rsidR="00417375" w:rsidRPr="00321A4D">
        <w:rPr>
          <w:rFonts w:ascii="Arial" w:hAnsi="Arial" w:cs="Arial"/>
          <w:color w:val="000000"/>
          <w:szCs w:val="22"/>
        </w:rPr>
        <w:t xml:space="preserve"> gemeinsam gekündigt werden</w:t>
      </w:r>
      <w:r w:rsidR="005F2281" w:rsidRPr="00321A4D">
        <w:rPr>
          <w:rFonts w:ascii="Arial" w:hAnsi="Arial" w:cs="Arial"/>
          <w:color w:val="000000"/>
          <w:szCs w:val="22"/>
        </w:rPr>
        <w:t>. Ein wichtiger Grund liegt insbesondere vor, wenn die Weiterarbeit für den Partn</w:t>
      </w:r>
      <w:r w:rsidR="002C69DA" w:rsidRPr="00321A4D">
        <w:rPr>
          <w:rFonts w:ascii="Arial" w:hAnsi="Arial" w:cs="Arial"/>
          <w:color w:val="000000"/>
          <w:szCs w:val="22"/>
        </w:rPr>
        <w:t xml:space="preserve">er unzumutbar geworden ist, </w:t>
      </w:r>
      <w:r w:rsidR="005F2281" w:rsidRPr="00321A4D">
        <w:rPr>
          <w:rFonts w:ascii="Arial" w:hAnsi="Arial" w:cs="Arial"/>
          <w:color w:val="000000"/>
          <w:szCs w:val="22"/>
        </w:rPr>
        <w:t>seine Förderung nachträglich wesentlich verringert</w:t>
      </w:r>
      <w:r w:rsidR="002C69DA" w:rsidRPr="00321A4D">
        <w:rPr>
          <w:rFonts w:ascii="Arial" w:hAnsi="Arial" w:cs="Arial"/>
          <w:color w:val="000000"/>
          <w:szCs w:val="22"/>
        </w:rPr>
        <w:t xml:space="preserve"> oder der Förderbescheid widerrufen</w:t>
      </w:r>
      <w:r w:rsidR="005F2281" w:rsidRPr="00321A4D">
        <w:rPr>
          <w:rFonts w:ascii="Arial" w:hAnsi="Arial" w:cs="Arial"/>
          <w:color w:val="000000"/>
          <w:szCs w:val="22"/>
        </w:rPr>
        <w:t xml:space="preserve"> wurde. Im Falle der Kündigung ist der Zuwendungsgeber von dem Partner über das Ausscheiden aus dem Verbundvorhaben zu informieren.</w:t>
      </w:r>
    </w:p>
    <w:p w14:paraId="73819B10" w14:textId="77777777" w:rsidR="00223B24" w:rsidRPr="00321A4D" w:rsidRDefault="00223B24" w:rsidP="00626E54">
      <w:pPr>
        <w:pStyle w:val="StandardohneAbstandnach"/>
        <w:spacing w:line="276" w:lineRule="auto"/>
        <w:jc w:val="both"/>
        <w:rPr>
          <w:rFonts w:ascii="Arial" w:hAnsi="Arial" w:cs="Arial"/>
          <w:color w:val="000000"/>
          <w:szCs w:val="22"/>
        </w:rPr>
      </w:pPr>
    </w:p>
    <w:p w14:paraId="4E26AB6C" w14:textId="77777777" w:rsidR="005F2281" w:rsidRPr="00321A4D" w:rsidRDefault="005F2281" w:rsidP="00626E54">
      <w:pPr>
        <w:pStyle w:val="StandardohneAbstandnach"/>
        <w:tabs>
          <w:tab w:val="clear" w:pos="1730"/>
        </w:tabs>
        <w:spacing w:line="276" w:lineRule="auto"/>
        <w:jc w:val="both"/>
        <w:rPr>
          <w:rFonts w:ascii="Arial" w:hAnsi="Arial" w:cs="Arial"/>
          <w:color w:val="000000"/>
          <w:szCs w:val="22"/>
        </w:rPr>
      </w:pPr>
      <w:r w:rsidRPr="00321A4D">
        <w:rPr>
          <w:rFonts w:ascii="Arial" w:hAnsi="Arial" w:cs="Arial"/>
          <w:color w:val="000000"/>
          <w:szCs w:val="22"/>
        </w:rPr>
        <w:t>6.</w:t>
      </w:r>
      <w:r w:rsidR="001E3CD9" w:rsidRPr="00321A4D">
        <w:rPr>
          <w:rFonts w:ascii="Arial" w:hAnsi="Arial" w:cs="Arial"/>
          <w:color w:val="000000"/>
          <w:szCs w:val="22"/>
        </w:rPr>
        <w:t>3</w:t>
      </w:r>
      <w:r w:rsidRPr="00321A4D">
        <w:rPr>
          <w:rFonts w:ascii="Arial" w:hAnsi="Arial" w:cs="Arial"/>
          <w:color w:val="000000"/>
          <w:szCs w:val="22"/>
        </w:rPr>
        <w:tab/>
        <w:t>Im Falle des Ausscheidens eines Partners</w:t>
      </w:r>
    </w:p>
    <w:p w14:paraId="3C8B3CC1" w14:textId="77777777" w:rsidR="00223B24" w:rsidRPr="00321A4D" w:rsidRDefault="00223B24" w:rsidP="00626E54">
      <w:pPr>
        <w:pStyle w:val="StandardohneAbstandnach"/>
        <w:spacing w:line="276" w:lineRule="auto"/>
        <w:jc w:val="both"/>
        <w:rPr>
          <w:rFonts w:ascii="Arial" w:hAnsi="Arial" w:cs="Arial"/>
          <w:color w:val="000000"/>
          <w:szCs w:val="22"/>
        </w:rPr>
      </w:pPr>
    </w:p>
    <w:p w14:paraId="44C4349D" w14:textId="08415B0D" w:rsidR="00223B24" w:rsidRPr="00EC6C79" w:rsidRDefault="00B1402A" w:rsidP="00EC6C79">
      <w:pPr>
        <w:pStyle w:val="StandardohneAbstandnach"/>
        <w:numPr>
          <w:ilvl w:val="0"/>
          <w:numId w:val="5"/>
        </w:numPr>
        <w:spacing w:line="276" w:lineRule="auto"/>
        <w:jc w:val="both"/>
        <w:rPr>
          <w:rFonts w:ascii="Arial" w:hAnsi="Arial" w:cs="Arial"/>
          <w:color w:val="000000"/>
          <w:szCs w:val="22"/>
        </w:rPr>
      </w:pPr>
      <w:r w:rsidRPr="00321A4D">
        <w:rPr>
          <w:rFonts w:ascii="Arial" w:hAnsi="Arial" w:cs="Arial"/>
          <w:color w:val="000000"/>
          <w:szCs w:val="22"/>
        </w:rPr>
        <w:t>E</w:t>
      </w:r>
      <w:r w:rsidR="00223B24" w:rsidRPr="00321A4D">
        <w:rPr>
          <w:rFonts w:ascii="Arial" w:hAnsi="Arial" w:cs="Arial"/>
          <w:color w:val="000000"/>
          <w:szCs w:val="22"/>
        </w:rPr>
        <w:t>nden</w:t>
      </w:r>
      <w:r w:rsidRPr="00321A4D">
        <w:rPr>
          <w:rFonts w:ascii="Arial" w:hAnsi="Arial" w:cs="Arial"/>
          <w:color w:val="000000"/>
          <w:szCs w:val="22"/>
        </w:rPr>
        <w:t>,</w:t>
      </w:r>
      <w:r w:rsidR="00223B24" w:rsidRPr="00321A4D">
        <w:rPr>
          <w:rFonts w:ascii="Arial" w:hAnsi="Arial" w:cs="Arial"/>
          <w:color w:val="000000"/>
          <w:szCs w:val="22"/>
        </w:rPr>
        <w:t xml:space="preserve"> die ihm gemäß Ziff. 3 </w:t>
      </w:r>
      <w:r w:rsidR="00372C5D" w:rsidRPr="00321A4D">
        <w:rPr>
          <w:rFonts w:ascii="Arial" w:hAnsi="Arial" w:cs="Arial"/>
          <w:color w:val="000000"/>
          <w:szCs w:val="22"/>
        </w:rPr>
        <w:t>eingeräumte</w:t>
      </w:r>
      <w:r w:rsidRPr="00321A4D">
        <w:rPr>
          <w:rFonts w:ascii="Arial" w:hAnsi="Arial" w:cs="Arial"/>
          <w:color w:val="000000"/>
          <w:szCs w:val="22"/>
        </w:rPr>
        <w:t>n</w:t>
      </w:r>
      <w:r w:rsidR="00372C5D" w:rsidRPr="00321A4D">
        <w:rPr>
          <w:rFonts w:ascii="Arial" w:hAnsi="Arial" w:cs="Arial"/>
          <w:color w:val="000000"/>
          <w:szCs w:val="22"/>
        </w:rPr>
        <w:t xml:space="preserve"> Rechte</w:t>
      </w:r>
      <w:r w:rsidR="003F2344" w:rsidRPr="00321A4D">
        <w:rPr>
          <w:rFonts w:ascii="Arial" w:hAnsi="Arial" w:cs="Arial"/>
          <w:color w:val="000000"/>
          <w:szCs w:val="22"/>
        </w:rPr>
        <w:t>, mit Ausnahme der Rechte nach Ziff. 3.</w:t>
      </w:r>
      <w:r w:rsidR="00A1425A" w:rsidRPr="00321A4D">
        <w:rPr>
          <w:rFonts w:ascii="Arial" w:hAnsi="Arial" w:cs="Arial"/>
          <w:color w:val="000000"/>
          <w:szCs w:val="22"/>
        </w:rPr>
        <w:t>2</w:t>
      </w:r>
      <w:r w:rsidR="003F2344" w:rsidRPr="00321A4D">
        <w:rPr>
          <w:rFonts w:ascii="Arial" w:hAnsi="Arial" w:cs="Arial"/>
          <w:color w:val="000000"/>
          <w:szCs w:val="22"/>
        </w:rPr>
        <w:t xml:space="preserve"> Absatz 2, Ziff. 3.</w:t>
      </w:r>
      <w:r w:rsidR="00A1425A" w:rsidRPr="00321A4D">
        <w:rPr>
          <w:rFonts w:ascii="Arial" w:hAnsi="Arial" w:cs="Arial"/>
          <w:color w:val="000000"/>
          <w:szCs w:val="22"/>
        </w:rPr>
        <w:t>2</w:t>
      </w:r>
      <w:r w:rsidR="003F2344" w:rsidRPr="00321A4D">
        <w:rPr>
          <w:rFonts w:ascii="Arial" w:hAnsi="Arial" w:cs="Arial"/>
          <w:color w:val="000000"/>
          <w:szCs w:val="22"/>
        </w:rPr>
        <w:t xml:space="preserve"> Absatz 3 i. V. m. Ziff. 3.</w:t>
      </w:r>
      <w:r w:rsidR="00A1425A" w:rsidRPr="00321A4D">
        <w:rPr>
          <w:rFonts w:ascii="Arial" w:hAnsi="Arial" w:cs="Arial"/>
          <w:color w:val="000000"/>
          <w:szCs w:val="22"/>
        </w:rPr>
        <w:t>2</w:t>
      </w:r>
      <w:r w:rsidR="003F2344" w:rsidRPr="00321A4D">
        <w:rPr>
          <w:rFonts w:ascii="Arial" w:hAnsi="Arial" w:cs="Arial"/>
          <w:color w:val="000000"/>
          <w:szCs w:val="22"/>
        </w:rPr>
        <w:t xml:space="preserve"> Absatz 2 und Ziff. 3.</w:t>
      </w:r>
      <w:r w:rsidR="00A1425A" w:rsidRPr="00321A4D">
        <w:rPr>
          <w:rFonts w:ascii="Arial" w:hAnsi="Arial" w:cs="Arial"/>
          <w:color w:val="000000"/>
          <w:szCs w:val="22"/>
        </w:rPr>
        <w:t>3</w:t>
      </w:r>
      <w:r w:rsidR="00223B24" w:rsidRPr="00321A4D">
        <w:rPr>
          <w:rFonts w:ascii="Arial" w:hAnsi="Arial" w:cs="Arial"/>
          <w:color w:val="000000"/>
          <w:szCs w:val="22"/>
        </w:rPr>
        <w:t>;</w:t>
      </w:r>
    </w:p>
    <w:p w14:paraId="0457DD0E" w14:textId="26F6282D" w:rsidR="00223B24" w:rsidRPr="00EC6C79" w:rsidRDefault="00223B24" w:rsidP="00626E54">
      <w:pPr>
        <w:pStyle w:val="StandardohneAbstandnach"/>
        <w:numPr>
          <w:ilvl w:val="0"/>
          <w:numId w:val="5"/>
        </w:numPr>
        <w:spacing w:line="276" w:lineRule="auto"/>
        <w:jc w:val="both"/>
        <w:rPr>
          <w:rFonts w:ascii="Arial" w:hAnsi="Arial" w:cs="Arial"/>
          <w:color w:val="000000"/>
          <w:szCs w:val="22"/>
        </w:rPr>
      </w:pPr>
      <w:r w:rsidRPr="00321A4D">
        <w:rPr>
          <w:rFonts w:ascii="Arial" w:hAnsi="Arial" w:cs="Arial"/>
          <w:color w:val="000000"/>
          <w:szCs w:val="22"/>
        </w:rPr>
        <w:t>bleibt er weiterhin zur Vertraulichkeit gemäß Ziff. 4 verpflichtet;</w:t>
      </w:r>
    </w:p>
    <w:p w14:paraId="4E378CBB" w14:textId="6F821DBD" w:rsidR="00223B24" w:rsidRPr="00EC6C79" w:rsidRDefault="00223B24" w:rsidP="00626E54">
      <w:pPr>
        <w:pStyle w:val="StandardohneAbstandnach"/>
        <w:numPr>
          <w:ilvl w:val="0"/>
          <w:numId w:val="5"/>
        </w:numPr>
        <w:spacing w:line="276" w:lineRule="auto"/>
        <w:jc w:val="both"/>
        <w:rPr>
          <w:rFonts w:ascii="Arial" w:hAnsi="Arial" w:cs="Arial"/>
          <w:color w:val="000000"/>
          <w:szCs w:val="22"/>
        </w:rPr>
      </w:pPr>
      <w:r w:rsidRPr="00321A4D">
        <w:rPr>
          <w:rFonts w:ascii="Arial" w:hAnsi="Arial" w:cs="Arial"/>
          <w:color w:val="000000"/>
          <w:szCs w:val="22"/>
        </w:rPr>
        <w:t>bleiben die den anderen Partnern durch den vorliegenden Vertrag eingeräumten Nutzungs- und Benutzungsrechte unberührt;</w:t>
      </w:r>
    </w:p>
    <w:p w14:paraId="441EC2BE" w14:textId="77777777" w:rsidR="00223B24" w:rsidRPr="00321A4D" w:rsidRDefault="00223B24" w:rsidP="00626E54">
      <w:pPr>
        <w:pStyle w:val="StandardohneAbstandnach"/>
        <w:numPr>
          <w:ilvl w:val="0"/>
          <w:numId w:val="5"/>
        </w:numPr>
        <w:spacing w:line="276" w:lineRule="auto"/>
        <w:jc w:val="both"/>
        <w:rPr>
          <w:rFonts w:ascii="Arial" w:hAnsi="Arial" w:cs="Arial"/>
          <w:color w:val="000000"/>
          <w:szCs w:val="22"/>
        </w:rPr>
      </w:pPr>
      <w:r w:rsidRPr="00321A4D">
        <w:rPr>
          <w:rFonts w:ascii="Arial" w:hAnsi="Arial" w:cs="Arial"/>
          <w:color w:val="000000"/>
          <w:szCs w:val="22"/>
        </w:rPr>
        <w:t>können, soweit die Fortführung des Verbundvorhabens sinnvoll erscheint, die nicht erfüllten Aufgaben des ausscheidenden Partners durch einen neuen Partner im Einvernehmen mit den verbleibenden Partnern übernommen werden.</w:t>
      </w:r>
    </w:p>
    <w:p w14:paraId="6B21C092" w14:textId="77777777" w:rsidR="00223B24" w:rsidRPr="00321A4D" w:rsidRDefault="00223B24" w:rsidP="00626E54">
      <w:pPr>
        <w:pStyle w:val="StandardohneAbstandnach"/>
        <w:spacing w:line="276" w:lineRule="auto"/>
        <w:jc w:val="both"/>
        <w:rPr>
          <w:rFonts w:ascii="Arial" w:hAnsi="Arial" w:cs="Arial"/>
          <w:color w:val="000000"/>
          <w:szCs w:val="22"/>
        </w:rPr>
      </w:pPr>
    </w:p>
    <w:p w14:paraId="08E5A12C" w14:textId="77777777" w:rsidR="00223B24" w:rsidRPr="00321A4D" w:rsidRDefault="00223B24" w:rsidP="00626E54">
      <w:pPr>
        <w:pStyle w:val="StandardohneAbstandnach"/>
        <w:spacing w:line="276" w:lineRule="auto"/>
        <w:ind w:left="567" w:hanging="567"/>
        <w:jc w:val="both"/>
        <w:rPr>
          <w:rFonts w:ascii="Arial" w:hAnsi="Arial" w:cs="Arial"/>
          <w:color w:val="000000"/>
          <w:szCs w:val="22"/>
        </w:rPr>
      </w:pPr>
      <w:r w:rsidRPr="00321A4D">
        <w:rPr>
          <w:rFonts w:ascii="Arial" w:hAnsi="Arial" w:cs="Arial"/>
          <w:color w:val="000000"/>
          <w:szCs w:val="22"/>
        </w:rPr>
        <w:lastRenderedPageBreak/>
        <w:tab/>
        <w:t>Die Verpflichtungen der anderen Partner gemäß Ziff. 3</w:t>
      </w:r>
      <w:r w:rsidR="000D18C5" w:rsidRPr="00321A4D">
        <w:rPr>
          <w:rFonts w:ascii="Arial" w:hAnsi="Arial" w:cs="Arial"/>
          <w:color w:val="000000"/>
          <w:szCs w:val="22"/>
        </w:rPr>
        <w:t>.2 Absatz 2</w:t>
      </w:r>
      <w:r w:rsidR="0011293C" w:rsidRPr="00321A4D">
        <w:rPr>
          <w:rFonts w:ascii="Arial" w:hAnsi="Arial" w:cs="Arial"/>
          <w:color w:val="000000"/>
          <w:szCs w:val="22"/>
        </w:rPr>
        <w:t xml:space="preserve">, Ziff. 3.2 Absatz 3 i.V.m. Ziff. 3.2 Absatz 2, </w:t>
      </w:r>
      <w:r w:rsidR="003F2344" w:rsidRPr="00321A4D">
        <w:rPr>
          <w:rFonts w:ascii="Arial" w:hAnsi="Arial" w:cs="Arial"/>
          <w:color w:val="000000"/>
          <w:szCs w:val="22"/>
        </w:rPr>
        <w:t xml:space="preserve">Ziff. 3.3, </w:t>
      </w:r>
      <w:r w:rsidR="0011293C" w:rsidRPr="00321A4D">
        <w:rPr>
          <w:rFonts w:ascii="Arial" w:hAnsi="Arial" w:cs="Arial"/>
          <w:color w:val="000000"/>
          <w:szCs w:val="22"/>
        </w:rPr>
        <w:t>Ziff. 4 und Ziff.</w:t>
      </w:r>
      <w:r w:rsidRPr="00321A4D">
        <w:rPr>
          <w:rFonts w:ascii="Arial" w:hAnsi="Arial" w:cs="Arial"/>
          <w:color w:val="000000"/>
          <w:szCs w:val="22"/>
        </w:rPr>
        <w:t xml:space="preserve"> 5 dieses Vertrages gelten dem ausscheidenden Partner gegenüber nur für Forschungs- und Entwicklungsergebnisse, die vor Zugang der Kündigung erzielt worden sind. </w:t>
      </w:r>
      <w:r w:rsidR="0011293C" w:rsidRPr="00321A4D">
        <w:rPr>
          <w:rFonts w:ascii="Arial" w:hAnsi="Arial" w:cs="Arial"/>
          <w:color w:val="000000"/>
          <w:szCs w:val="22"/>
        </w:rPr>
        <w:t xml:space="preserve">Die </w:t>
      </w:r>
      <w:r w:rsidR="003F2344" w:rsidRPr="00321A4D">
        <w:rPr>
          <w:rFonts w:ascii="Arial" w:hAnsi="Arial" w:cs="Arial"/>
          <w:color w:val="000000"/>
          <w:szCs w:val="22"/>
        </w:rPr>
        <w:t xml:space="preserve">gemäß Ziff. 6.2 verbleibenden </w:t>
      </w:r>
      <w:r w:rsidR="0011293C" w:rsidRPr="00321A4D">
        <w:rPr>
          <w:rFonts w:ascii="Arial" w:hAnsi="Arial" w:cs="Arial"/>
          <w:color w:val="000000"/>
          <w:szCs w:val="22"/>
        </w:rPr>
        <w:t xml:space="preserve">Rechte des ausscheidenden Partners sowie seine </w:t>
      </w:r>
      <w:r w:rsidRPr="00321A4D">
        <w:rPr>
          <w:rFonts w:ascii="Arial" w:hAnsi="Arial" w:cs="Arial"/>
          <w:color w:val="000000"/>
          <w:szCs w:val="22"/>
        </w:rPr>
        <w:t xml:space="preserve">Verpflichtungen gemäß </w:t>
      </w:r>
      <w:r w:rsidR="0011293C" w:rsidRPr="00321A4D">
        <w:rPr>
          <w:rFonts w:ascii="Arial" w:hAnsi="Arial" w:cs="Arial"/>
          <w:color w:val="000000"/>
          <w:szCs w:val="22"/>
        </w:rPr>
        <w:t xml:space="preserve">Ziff. 3 - 5 </w:t>
      </w:r>
      <w:r w:rsidRPr="00321A4D">
        <w:rPr>
          <w:rFonts w:ascii="Arial" w:hAnsi="Arial" w:cs="Arial"/>
          <w:color w:val="000000"/>
          <w:szCs w:val="22"/>
        </w:rPr>
        <w:t>gelten auch nach seinem Ausscheiden für alle Forschungs- und Entwicklungsergebnisse und Schutzrechte, die er aufgrund von Arbeiten erhält, deren Durchführung er im Rahmen des Verbundvorhabens übernommen bzw. begonnen hat.</w:t>
      </w:r>
    </w:p>
    <w:p w14:paraId="6C64B979" w14:textId="77777777" w:rsidR="00223B24" w:rsidRPr="00321A4D" w:rsidRDefault="00223B24" w:rsidP="00626E54">
      <w:pPr>
        <w:pStyle w:val="StandardohneAbstandnach"/>
        <w:spacing w:line="276" w:lineRule="auto"/>
        <w:ind w:left="567" w:hanging="567"/>
        <w:jc w:val="both"/>
        <w:rPr>
          <w:rFonts w:ascii="Arial" w:hAnsi="Arial" w:cs="Arial"/>
          <w:color w:val="000000"/>
          <w:szCs w:val="22"/>
        </w:rPr>
      </w:pPr>
    </w:p>
    <w:p w14:paraId="0FFC558B" w14:textId="4653321F" w:rsidR="00223B24" w:rsidRPr="00321A4D" w:rsidRDefault="00223B24" w:rsidP="00EC6C79">
      <w:pPr>
        <w:pStyle w:val="StandardohneAbstandnach"/>
        <w:spacing w:line="276" w:lineRule="auto"/>
        <w:ind w:left="567" w:hanging="567"/>
        <w:jc w:val="both"/>
        <w:rPr>
          <w:rFonts w:ascii="Arial" w:hAnsi="Arial" w:cs="Arial"/>
          <w:color w:val="000000"/>
          <w:szCs w:val="22"/>
        </w:rPr>
      </w:pPr>
      <w:r w:rsidRPr="00321A4D">
        <w:rPr>
          <w:rFonts w:ascii="Arial" w:hAnsi="Arial" w:cs="Arial"/>
          <w:color w:val="000000"/>
          <w:szCs w:val="22"/>
        </w:rPr>
        <w:t>6.</w:t>
      </w:r>
      <w:r w:rsidR="001E3CD9" w:rsidRPr="00321A4D">
        <w:rPr>
          <w:rFonts w:ascii="Arial" w:hAnsi="Arial" w:cs="Arial"/>
          <w:color w:val="000000"/>
          <w:szCs w:val="22"/>
        </w:rPr>
        <w:t>4</w:t>
      </w:r>
      <w:r w:rsidRPr="00321A4D">
        <w:rPr>
          <w:rFonts w:ascii="Arial" w:hAnsi="Arial" w:cs="Arial"/>
          <w:color w:val="000000"/>
          <w:szCs w:val="22"/>
        </w:rPr>
        <w:tab/>
        <w:t>Für den Fall, dass die Partner einvernehmlich feststellen, dass das mit dem Verbundvorhaben verfolgte Entwicklungsziel nicht erreicht werden kann und damit die Grundlage für den vorliegenden Vertrag entfällt, werden sich die Partner über das weitere Vorgehen einschließlich der Rechte an bis dahin entstandenen Forschungsergebnissen verständigen und gegebenenfalls darüber eine gesonderte Vereinbarung treffen.</w:t>
      </w:r>
    </w:p>
    <w:p w14:paraId="5E6A6D2B" w14:textId="737B0C5E" w:rsidR="00223B24" w:rsidRDefault="00223B24" w:rsidP="00626E54">
      <w:pPr>
        <w:pStyle w:val="StandardohneAbstandnach"/>
        <w:spacing w:line="276" w:lineRule="auto"/>
        <w:jc w:val="both"/>
        <w:rPr>
          <w:rFonts w:ascii="Arial" w:hAnsi="Arial" w:cs="Arial"/>
          <w:color w:val="000000"/>
          <w:szCs w:val="22"/>
        </w:rPr>
      </w:pPr>
    </w:p>
    <w:p w14:paraId="52966D54" w14:textId="77777777" w:rsidR="002D5AA7" w:rsidRPr="00321A4D" w:rsidRDefault="002D5AA7" w:rsidP="00626E54">
      <w:pPr>
        <w:pStyle w:val="StandardohneAbstandnach"/>
        <w:spacing w:line="276" w:lineRule="auto"/>
        <w:jc w:val="both"/>
        <w:rPr>
          <w:rFonts w:ascii="Arial" w:hAnsi="Arial" w:cs="Arial"/>
          <w:color w:val="000000"/>
          <w:szCs w:val="22"/>
        </w:rPr>
      </w:pPr>
    </w:p>
    <w:p w14:paraId="33EAE2E3" w14:textId="77777777" w:rsidR="00223B24" w:rsidRPr="00321A4D" w:rsidRDefault="00223B24" w:rsidP="00626E54">
      <w:pPr>
        <w:pStyle w:val="StandardohneAbstandnach"/>
        <w:spacing w:line="276" w:lineRule="auto"/>
        <w:jc w:val="both"/>
        <w:rPr>
          <w:rFonts w:ascii="Arial" w:hAnsi="Arial" w:cs="Arial"/>
          <w:color w:val="000000"/>
          <w:szCs w:val="22"/>
        </w:rPr>
      </w:pPr>
      <w:r w:rsidRPr="00321A4D">
        <w:rPr>
          <w:rFonts w:ascii="Arial" w:hAnsi="Arial" w:cs="Arial"/>
          <w:b/>
          <w:color w:val="000000"/>
          <w:szCs w:val="22"/>
        </w:rPr>
        <w:t>7</w:t>
      </w:r>
      <w:r w:rsidRPr="00321A4D">
        <w:rPr>
          <w:rFonts w:ascii="Arial" w:hAnsi="Arial" w:cs="Arial"/>
          <w:color w:val="000000"/>
          <w:szCs w:val="22"/>
        </w:rPr>
        <w:tab/>
      </w:r>
      <w:r w:rsidRPr="00321A4D">
        <w:rPr>
          <w:rFonts w:ascii="Arial" w:hAnsi="Arial" w:cs="Arial"/>
          <w:b/>
          <w:color w:val="000000"/>
          <w:szCs w:val="22"/>
        </w:rPr>
        <w:t>Sonstiges</w:t>
      </w:r>
      <w:r w:rsidRPr="00321A4D">
        <w:rPr>
          <w:rFonts w:ascii="Arial" w:hAnsi="Arial" w:cs="Arial"/>
          <w:color w:val="000000"/>
          <w:szCs w:val="22"/>
        </w:rPr>
        <w:t xml:space="preserve"> </w:t>
      </w:r>
    </w:p>
    <w:p w14:paraId="550EF741" w14:textId="77777777" w:rsidR="00223B24" w:rsidRPr="00321A4D" w:rsidRDefault="00223B24" w:rsidP="00626E54">
      <w:pPr>
        <w:pStyle w:val="StandardohneAbstandnach"/>
        <w:spacing w:line="276" w:lineRule="auto"/>
        <w:jc w:val="both"/>
        <w:rPr>
          <w:rFonts w:ascii="Arial" w:hAnsi="Arial" w:cs="Arial"/>
          <w:color w:val="000000"/>
          <w:szCs w:val="22"/>
        </w:rPr>
      </w:pPr>
    </w:p>
    <w:p w14:paraId="3A305BD2" w14:textId="77777777" w:rsidR="00223B24" w:rsidRPr="00321A4D" w:rsidRDefault="00223B24" w:rsidP="00626E54">
      <w:pPr>
        <w:pStyle w:val="StandardohneAbstandnach"/>
        <w:spacing w:line="276" w:lineRule="auto"/>
        <w:ind w:left="567" w:hanging="567"/>
        <w:jc w:val="both"/>
        <w:rPr>
          <w:rFonts w:ascii="Arial" w:hAnsi="Arial" w:cs="Arial"/>
          <w:color w:val="000000"/>
          <w:szCs w:val="22"/>
        </w:rPr>
      </w:pPr>
      <w:r w:rsidRPr="00321A4D">
        <w:rPr>
          <w:rFonts w:ascii="Arial" w:hAnsi="Arial" w:cs="Arial"/>
          <w:color w:val="000000"/>
          <w:szCs w:val="22"/>
        </w:rPr>
        <w:t xml:space="preserve">7.1 </w:t>
      </w:r>
      <w:r w:rsidRPr="00321A4D">
        <w:rPr>
          <w:rFonts w:ascii="Arial" w:hAnsi="Arial" w:cs="Arial"/>
          <w:color w:val="000000"/>
          <w:szCs w:val="22"/>
        </w:rPr>
        <w:tab/>
        <w:t xml:space="preserve">Änderungen und Ergänzungen dieses Vertrages müssen als solche gekennzeichnet sein und bedürfen zu ihrer Rechtswirksamkeit der Schriftform. Dies gilt auch für das Abbedingen des Schriftformerfordernisses. </w:t>
      </w:r>
    </w:p>
    <w:p w14:paraId="6C3F4DA5" w14:textId="77777777" w:rsidR="00223B24" w:rsidRPr="00321A4D" w:rsidRDefault="00223B24" w:rsidP="00626E54">
      <w:pPr>
        <w:pStyle w:val="StandardohneAbstandnach"/>
        <w:spacing w:line="276" w:lineRule="auto"/>
        <w:jc w:val="both"/>
        <w:rPr>
          <w:rFonts w:ascii="Arial" w:hAnsi="Arial" w:cs="Arial"/>
          <w:color w:val="000000"/>
          <w:szCs w:val="22"/>
        </w:rPr>
      </w:pPr>
    </w:p>
    <w:p w14:paraId="5392A249" w14:textId="77777777" w:rsidR="00223B24" w:rsidRPr="00321A4D" w:rsidRDefault="005F2281" w:rsidP="00626E54">
      <w:pPr>
        <w:pStyle w:val="StandardohneAbstandnach"/>
        <w:tabs>
          <w:tab w:val="clear" w:pos="1730"/>
        </w:tabs>
        <w:spacing w:line="276" w:lineRule="auto"/>
        <w:ind w:left="567" w:hanging="567"/>
        <w:jc w:val="both"/>
        <w:rPr>
          <w:rFonts w:ascii="Arial" w:hAnsi="Arial" w:cs="Arial"/>
          <w:color w:val="000000"/>
          <w:szCs w:val="22"/>
        </w:rPr>
      </w:pPr>
      <w:r w:rsidRPr="00321A4D">
        <w:rPr>
          <w:rFonts w:ascii="Arial" w:hAnsi="Arial" w:cs="Arial"/>
          <w:color w:val="000000"/>
          <w:szCs w:val="22"/>
        </w:rPr>
        <w:t>7.2</w:t>
      </w:r>
      <w:r w:rsidRPr="00321A4D">
        <w:rPr>
          <w:rFonts w:ascii="Arial" w:hAnsi="Arial" w:cs="Arial"/>
          <w:color w:val="000000"/>
          <w:szCs w:val="22"/>
        </w:rPr>
        <w:tab/>
        <w:t>Sofern von einem Partner durchzuführende Arbeiten durch Dritte ausgeführt werden, ist von dem Partner sicherzustellen, dass die hierbei entstehenden Ergebnisse den übrigen Partnern entsprechend den Bestimmungen dieses Vertrages zur Verfügung gestellt werden.</w:t>
      </w:r>
    </w:p>
    <w:p w14:paraId="3B68A15D" w14:textId="77777777" w:rsidR="00223B24" w:rsidRPr="00321A4D" w:rsidRDefault="00223B24" w:rsidP="00626E54">
      <w:pPr>
        <w:pStyle w:val="StandardohneAbstandnach"/>
        <w:tabs>
          <w:tab w:val="clear" w:pos="567"/>
        </w:tabs>
        <w:spacing w:line="276" w:lineRule="auto"/>
        <w:jc w:val="both"/>
        <w:rPr>
          <w:rFonts w:ascii="Arial" w:hAnsi="Arial" w:cs="Arial"/>
          <w:color w:val="000000"/>
          <w:szCs w:val="22"/>
        </w:rPr>
      </w:pPr>
    </w:p>
    <w:p w14:paraId="38033444" w14:textId="77777777" w:rsidR="00223B24" w:rsidRPr="00321A4D" w:rsidRDefault="00223B24" w:rsidP="00626E54">
      <w:pPr>
        <w:pStyle w:val="StandardohneAbstandnach"/>
        <w:spacing w:line="276" w:lineRule="auto"/>
        <w:ind w:left="567" w:hanging="567"/>
        <w:jc w:val="both"/>
        <w:rPr>
          <w:rFonts w:ascii="Arial" w:hAnsi="Arial" w:cs="Arial"/>
          <w:color w:val="000000"/>
          <w:szCs w:val="22"/>
        </w:rPr>
      </w:pPr>
      <w:r w:rsidRPr="00321A4D">
        <w:rPr>
          <w:rFonts w:ascii="Arial" w:hAnsi="Arial" w:cs="Arial"/>
          <w:color w:val="000000"/>
          <w:szCs w:val="22"/>
        </w:rPr>
        <w:t>7.3</w:t>
      </w:r>
      <w:r w:rsidRPr="00321A4D">
        <w:rPr>
          <w:rFonts w:ascii="Arial" w:hAnsi="Arial" w:cs="Arial"/>
          <w:color w:val="000000"/>
          <w:szCs w:val="22"/>
        </w:rPr>
        <w:tab/>
        <w:t>Dieser Vertrag steht unter dem Vorbehalt der Förderung aller Partner durch den BMBF. Soweit dieser Vertrag keine Regelung enthält, gelten die Bewilligungsbedingungen ergänzend.</w:t>
      </w:r>
    </w:p>
    <w:p w14:paraId="6DF8F97B" w14:textId="77777777" w:rsidR="00223B24" w:rsidRPr="00321A4D" w:rsidRDefault="00223B24" w:rsidP="00626E54">
      <w:pPr>
        <w:pStyle w:val="StandardohneAbstandnach"/>
        <w:spacing w:line="276" w:lineRule="auto"/>
        <w:jc w:val="both"/>
        <w:rPr>
          <w:rFonts w:ascii="Arial" w:hAnsi="Arial" w:cs="Arial"/>
          <w:color w:val="000000"/>
          <w:szCs w:val="22"/>
        </w:rPr>
      </w:pPr>
    </w:p>
    <w:p w14:paraId="0B41DB0D" w14:textId="21CB4AA8" w:rsidR="00223B24" w:rsidRPr="00321A4D" w:rsidRDefault="00223B24" w:rsidP="00EC6C79">
      <w:pPr>
        <w:pStyle w:val="StandardohneAbstandnach"/>
        <w:spacing w:line="276" w:lineRule="auto"/>
        <w:ind w:left="567" w:hanging="567"/>
        <w:jc w:val="both"/>
        <w:rPr>
          <w:rFonts w:ascii="Arial" w:hAnsi="Arial" w:cs="Arial"/>
          <w:color w:val="000000"/>
          <w:szCs w:val="22"/>
        </w:rPr>
      </w:pPr>
      <w:r w:rsidRPr="00321A4D">
        <w:rPr>
          <w:rFonts w:ascii="Arial" w:hAnsi="Arial" w:cs="Arial"/>
          <w:color w:val="000000"/>
          <w:szCs w:val="22"/>
        </w:rPr>
        <w:t xml:space="preserve">7.4 </w:t>
      </w:r>
      <w:r w:rsidRPr="00321A4D">
        <w:rPr>
          <w:rFonts w:ascii="Arial" w:hAnsi="Arial" w:cs="Arial"/>
          <w:color w:val="000000"/>
          <w:szCs w:val="22"/>
        </w:rPr>
        <w:tab/>
        <w:t xml:space="preserve">Sollte eine Bestimmung dieses Vertrages unwirksam sein oder werden, so berührt dies die Wirksamkeit des Vertrages im Übrigen nicht. Die Partner sind verpflichtet, die unwirksame Bestimmung durch eine wirksame zu ersetzen, die dem Sinn und Zweck der unwirksamen Regelung entspricht. Entsprechendes gilt im Fall einer Lücke. </w:t>
      </w:r>
    </w:p>
    <w:p w14:paraId="787D39EA" w14:textId="0F59F7AC" w:rsidR="00223B24" w:rsidRDefault="00223B24" w:rsidP="00626E54">
      <w:pPr>
        <w:pStyle w:val="StandardohneAbstandnach"/>
        <w:spacing w:line="276" w:lineRule="auto"/>
        <w:jc w:val="both"/>
        <w:rPr>
          <w:rFonts w:ascii="Arial" w:hAnsi="Arial" w:cs="Arial"/>
          <w:color w:val="000000"/>
          <w:szCs w:val="22"/>
        </w:rPr>
      </w:pPr>
    </w:p>
    <w:p w14:paraId="097F4B5E" w14:textId="77777777" w:rsidR="002D5AA7" w:rsidRPr="00321A4D" w:rsidRDefault="002D5AA7" w:rsidP="00626E54">
      <w:pPr>
        <w:pStyle w:val="StandardohneAbstandnach"/>
        <w:spacing w:line="276" w:lineRule="auto"/>
        <w:jc w:val="both"/>
        <w:rPr>
          <w:rFonts w:ascii="Arial" w:hAnsi="Arial" w:cs="Arial"/>
          <w:color w:val="000000"/>
          <w:szCs w:val="22"/>
        </w:rPr>
      </w:pPr>
    </w:p>
    <w:p w14:paraId="7723CF0C" w14:textId="77777777" w:rsidR="00223B24" w:rsidRPr="00321A4D" w:rsidRDefault="00223B24" w:rsidP="00626E54">
      <w:pPr>
        <w:pStyle w:val="StandardohneAbstandnach"/>
        <w:spacing w:line="276" w:lineRule="auto"/>
        <w:jc w:val="both"/>
        <w:rPr>
          <w:rFonts w:ascii="Arial" w:hAnsi="Arial" w:cs="Arial"/>
          <w:color w:val="000000"/>
          <w:szCs w:val="22"/>
        </w:rPr>
      </w:pPr>
      <w:r w:rsidRPr="00321A4D">
        <w:rPr>
          <w:rFonts w:ascii="Arial" w:hAnsi="Arial" w:cs="Arial"/>
          <w:b/>
          <w:color w:val="000000"/>
          <w:szCs w:val="22"/>
        </w:rPr>
        <w:t>8</w:t>
      </w:r>
      <w:r w:rsidRPr="00321A4D">
        <w:rPr>
          <w:rFonts w:ascii="Arial" w:hAnsi="Arial" w:cs="Arial"/>
          <w:color w:val="000000"/>
          <w:szCs w:val="22"/>
        </w:rPr>
        <w:tab/>
      </w:r>
      <w:r w:rsidRPr="00321A4D">
        <w:rPr>
          <w:rFonts w:ascii="Arial" w:hAnsi="Arial" w:cs="Arial"/>
          <w:b/>
          <w:color w:val="000000"/>
          <w:szCs w:val="22"/>
        </w:rPr>
        <w:t>Inkrafttreten</w:t>
      </w:r>
      <w:r w:rsidRPr="00321A4D">
        <w:rPr>
          <w:rFonts w:ascii="Arial" w:hAnsi="Arial" w:cs="Arial"/>
          <w:color w:val="000000"/>
          <w:szCs w:val="22"/>
        </w:rPr>
        <w:t xml:space="preserve"> </w:t>
      </w:r>
    </w:p>
    <w:p w14:paraId="33CB081B" w14:textId="77777777" w:rsidR="00223B24" w:rsidRPr="00321A4D" w:rsidRDefault="00223B24" w:rsidP="00867ECA">
      <w:pPr>
        <w:pStyle w:val="StandardohneAbstandnach"/>
        <w:spacing w:line="360" w:lineRule="auto"/>
        <w:rPr>
          <w:rFonts w:ascii="Arial" w:hAnsi="Arial" w:cs="Arial"/>
          <w:color w:val="000000"/>
          <w:szCs w:val="22"/>
        </w:rPr>
      </w:pPr>
    </w:p>
    <w:p w14:paraId="0F02BA52" w14:textId="78931CEA" w:rsidR="00223B24" w:rsidRPr="00321A4D" w:rsidRDefault="00223B24" w:rsidP="00867ECA">
      <w:pPr>
        <w:pStyle w:val="StandardohneAbstandnach"/>
        <w:spacing w:line="360" w:lineRule="auto"/>
        <w:ind w:left="567" w:hanging="567"/>
        <w:rPr>
          <w:rFonts w:ascii="Arial" w:hAnsi="Arial" w:cs="Arial"/>
          <w:color w:val="000000"/>
          <w:szCs w:val="22"/>
        </w:rPr>
      </w:pPr>
      <w:r w:rsidRPr="00321A4D">
        <w:rPr>
          <w:rFonts w:ascii="Arial" w:hAnsi="Arial" w:cs="Arial"/>
          <w:color w:val="000000"/>
          <w:szCs w:val="22"/>
        </w:rPr>
        <w:tab/>
        <w:t xml:space="preserve">Dieser Vertrag tritt </w:t>
      </w:r>
      <w:r w:rsidR="00BF5159" w:rsidRPr="00321A4D">
        <w:rPr>
          <w:rFonts w:ascii="Arial" w:hAnsi="Arial" w:cs="Arial"/>
          <w:color w:val="000000"/>
          <w:szCs w:val="22"/>
        </w:rPr>
        <w:t>zum 01.</w:t>
      </w:r>
      <w:r w:rsidR="006362BE">
        <w:rPr>
          <w:rFonts w:ascii="Arial" w:hAnsi="Arial" w:cs="Arial"/>
          <w:color w:val="000000"/>
          <w:szCs w:val="22"/>
        </w:rPr>
        <w:t>xx</w:t>
      </w:r>
      <w:r w:rsidR="00F530D1" w:rsidRPr="00321A4D">
        <w:rPr>
          <w:rFonts w:ascii="Arial" w:hAnsi="Arial" w:cs="Arial"/>
          <w:color w:val="000000"/>
          <w:szCs w:val="22"/>
        </w:rPr>
        <w:t>.</w:t>
      </w:r>
      <w:r w:rsidR="006362BE">
        <w:rPr>
          <w:rFonts w:ascii="Arial" w:hAnsi="Arial" w:cs="Arial"/>
          <w:color w:val="000000"/>
          <w:szCs w:val="22"/>
        </w:rPr>
        <w:t>xxx</w:t>
      </w:r>
      <w:r w:rsidRPr="00321A4D">
        <w:rPr>
          <w:rFonts w:ascii="Arial" w:hAnsi="Arial" w:cs="Arial"/>
          <w:color w:val="000000"/>
          <w:szCs w:val="22"/>
        </w:rPr>
        <w:fldChar w:fldCharType="begin"/>
      </w:r>
      <w:r w:rsidRPr="00321A4D">
        <w:rPr>
          <w:rFonts w:ascii="Arial" w:hAnsi="Arial" w:cs="Arial"/>
          <w:color w:val="000000"/>
          <w:szCs w:val="22"/>
        </w:rPr>
        <w:instrText xml:space="preserve">  </w:instrText>
      </w:r>
      <w:r w:rsidRPr="00321A4D">
        <w:rPr>
          <w:rFonts w:ascii="Arial" w:hAnsi="Arial" w:cs="Arial"/>
          <w:color w:val="000000"/>
          <w:szCs w:val="22"/>
        </w:rPr>
        <w:fldChar w:fldCharType="end"/>
      </w:r>
      <w:r w:rsidRPr="00321A4D">
        <w:rPr>
          <w:rFonts w:ascii="Arial" w:hAnsi="Arial" w:cs="Arial"/>
          <w:color w:val="000000"/>
          <w:szCs w:val="22"/>
        </w:rPr>
        <w:t xml:space="preserve"> in Kraft. </w:t>
      </w:r>
    </w:p>
    <w:p w14:paraId="76B28C57" w14:textId="77777777" w:rsidR="00223B24" w:rsidRPr="00321A4D" w:rsidRDefault="00223B24" w:rsidP="00223B24">
      <w:pPr>
        <w:pStyle w:val="StandardohneAbstandnach"/>
        <w:rPr>
          <w:rFonts w:ascii="Arial" w:hAnsi="Arial" w:cs="Arial"/>
          <w:color w:val="000000"/>
          <w:szCs w:val="22"/>
        </w:rPr>
      </w:pPr>
    </w:p>
    <w:p w14:paraId="46CE1B9A" w14:textId="77777777" w:rsidR="00223B24" w:rsidRPr="00321A4D" w:rsidRDefault="00626E54" w:rsidP="00223B24">
      <w:pPr>
        <w:pStyle w:val="StandardohneAbstandnach"/>
        <w:rPr>
          <w:rFonts w:ascii="Arial" w:hAnsi="Arial" w:cs="Arial"/>
          <w:color w:val="000000"/>
          <w:szCs w:val="22"/>
        </w:rPr>
      </w:pPr>
      <w:r w:rsidRPr="00321A4D">
        <w:rPr>
          <w:rFonts w:ascii="Arial" w:hAnsi="Arial" w:cs="Arial"/>
          <w:color w:val="000000"/>
          <w:szCs w:val="22"/>
        </w:rPr>
        <w:br w:type="page"/>
      </w:r>
      <w:r w:rsidR="00F530D1" w:rsidRPr="00321A4D">
        <w:rPr>
          <w:rFonts w:ascii="Arial" w:hAnsi="Arial" w:cs="Arial"/>
          <w:color w:val="000000"/>
          <w:szCs w:val="22"/>
        </w:rPr>
        <w:lastRenderedPageBreak/>
        <w:t>Stempel und Unterschriftsseite</w:t>
      </w:r>
    </w:p>
    <w:p w14:paraId="6C05CFE4" w14:textId="77777777" w:rsidR="00F530D1" w:rsidRPr="00321A4D" w:rsidRDefault="00F530D1" w:rsidP="00223B24">
      <w:pPr>
        <w:pStyle w:val="StandardohneAbstandnach"/>
        <w:rPr>
          <w:rFonts w:ascii="Arial" w:hAnsi="Arial" w:cs="Arial"/>
          <w:color w:val="000000"/>
          <w:szCs w:val="22"/>
        </w:rPr>
      </w:pPr>
    </w:p>
    <w:p w14:paraId="36053BB7" w14:textId="77777777" w:rsidR="00F530D1" w:rsidRPr="00321A4D" w:rsidRDefault="00F530D1" w:rsidP="00223B24">
      <w:pPr>
        <w:pStyle w:val="StandardohneAbstandnach"/>
        <w:rPr>
          <w:rFonts w:ascii="Arial" w:hAnsi="Arial" w:cs="Arial"/>
          <w:color w:val="000000"/>
          <w:szCs w:val="22"/>
        </w:rPr>
      </w:pPr>
    </w:p>
    <w:p w14:paraId="01D0A5E3" w14:textId="77777777" w:rsidR="00F530D1" w:rsidRPr="00321A4D" w:rsidRDefault="00F530D1" w:rsidP="00223B24">
      <w:pPr>
        <w:pStyle w:val="StandardohneAbstandnach"/>
        <w:rPr>
          <w:rFonts w:ascii="Arial" w:hAnsi="Arial" w:cs="Arial"/>
          <w:color w:val="000000"/>
          <w:szCs w:val="22"/>
        </w:rPr>
      </w:pPr>
    </w:p>
    <w:p w14:paraId="3C78B71A" w14:textId="77777777" w:rsidR="00F530D1" w:rsidRPr="00321A4D" w:rsidRDefault="00F530D1" w:rsidP="00223B24">
      <w:pPr>
        <w:pStyle w:val="StandardohneAbstandnach"/>
        <w:rPr>
          <w:rFonts w:ascii="Arial" w:hAnsi="Arial" w:cs="Arial"/>
          <w:color w:val="000000"/>
          <w:szCs w:val="22"/>
        </w:rPr>
      </w:pPr>
    </w:p>
    <w:p w14:paraId="7E153EC7" w14:textId="77777777" w:rsidR="00F530D1" w:rsidRPr="00321A4D" w:rsidRDefault="00F530D1" w:rsidP="00223B24">
      <w:pPr>
        <w:pStyle w:val="StandardohneAbstandnach"/>
        <w:rPr>
          <w:rFonts w:ascii="Arial" w:hAnsi="Arial" w:cs="Arial"/>
          <w:color w:val="000000"/>
          <w:szCs w:val="22"/>
        </w:rPr>
      </w:pPr>
    </w:p>
    <w:p w14:paraId="10166370" w14:textId="77777777" w:rsidR="00F530D1" w:rsidRPr="00321A4D" w:rsidRDefault="00F530D1" w:rsidP="00F530D1">
      <w:pPr>
        <w:pStyle w:val="StandardohneAbstandnach"/>
        <w:rPr>
          <w:rFonts w:ascii="Arial" w:hAnsi="Arial" w:cs="Arial"/>
          <w:color w:val="000000"/>
          <w:szCs w:val="22"/>
        </w:rPr>
      </w:pPr>
    </w:p>
    <w:tbl>
      <w:tblPr>
        <w:tblW w:w="0" w:type="auto"/>
        <w:tblLook w:val="04A0" w:firstRow="1" w:lastRow="0" w:firstColumn="1" w:lastColumn="0" w:noHBand="0" w:noVBand="1"/>
      </w:tblPr>
      <w:tblGrid>
        <w:gridCol w:w="9354"/>
      </w:tblGrid>
      <w:tr w:rsidR="002C69DA" w:rsidRPr="00321A4D" w14:paraId="5B9683B9" w14:textId="77777777" w:rsidTr="003A3775">
        <w:tc>
          <w:tcPr>
            <w:tcW w:w="9354" w:type="dxa"/>
            <w:tcBorders>
              <w:bottom w:val="single" w:sz="4" w:space="0" w:color="auto"/>
            </w:tcBorders>
            <w:shd w:val="clear" w:color="auto" w:fill="auto"/>
          </w:tcPr>
          <w:p w14:paraId="45F17F00" w14:textId="77777777" w:rsidR="00F530D1" w:rsidRPr="00321A4D" w:rsidRDefault="00F530D1" w:rsidP="00F530D1">
            <w:pPr>
              <w:pStyle w:val="StandardohneAbstandnach"/>
              <w:rPr>
                <w:rFonts w:ascii="Arial" w:hAnsi="Arial" w:cs="Arial"/>
                <w:color w:val="000000"/>
                <w:szCs w:val="22"/>
              </w:rPr>
            </w:pPr>
          </w:p>
          <w:p w14:paraId="5CA20F7F" w14:textId="77777777" w:rsidR="00F530D1" w:rsidRPr="00321A4D" w:rsidRDefault="00F530D1" w:rsidP="00F530D1">
            <w:pPr>
              <w:pStyle w:val="StandardohneAbstandnach"/>
              <w:rPr>
                <w:rFonts w:ascii="Arial" w:hAnsi="Arial" w:cs="Arial"/>
                <w:color w:val="000000"/>
                <w:szCs w:val="22"/>
              </w:rPr>
            </w:pPr>
          </w:p>
          <w:p w14:paraId="50395593" w14:textId="77777777" w:rsidR="00F530D1" w:rsidRPr="00321A4D" w:rsidRDefault="00F530D1" w:rsidP="00F530D1">
            <w:pPr>
              <w:pStyle w:val="StandardohneAbstandnach"/>
              <w:rPr>
                <w:rFonts w:ascii="Arial" w:hAnsi="Arial" w:cs="Arial"/>
                <w:color w:val="000000"/>
                <w:szCs w:val="22"/>
              </w:rPr>
            </w:pPr>
          </w:p>
          <w:p w14:paraId="4294CB75" w14:textId="77777777" w:rsidR="0045278D" w:rsidRPr="00321A4D" w:rsidRDefault="0045278D" w:rsidP="00F530D1">
            <w:pPr>
              <w:pStyle w:val="StandardohneAbstandnach"/>
              <w:rPr>
                <w:rFonts w:ascii="Arial" w:hAnsi="Arial" w:cs="Arial"/>
                <w:color w:val="000000"/>
                <w:szCs w:val="22"/>
              </w:rPr>
            </w:pPr>
          </w:p>
          <w:p w14:paraId="614E2649" w14:textId="77777777" w:rsidR="0045278D" w:rsidRPr="00321A4D" w:rsidRDefault="0045278D" w:rsidP="00F530D1">
            <w:pPr>
              <w:pStyle w:val="StandardohneAbstandnach"/>
              <w:rPr>
                <w:rFonts w:ascii="Arial" w:hAnsi="Arial" w:cs="Arial"/>
                <w:color w:val="000000"/>
                <w:szCs w:val="22"/>
              </w:rPr>
            </w:pPr>
          </w:p>
          <w:p w14:paraId="0E1FB61C" w14:textId="77777777" w:rsidR="0045278D" w:rsidRPr="00321A4D" w:rsidRDefault="0045278D" w:rsidP="00F530D1">
            <w:pPr>
              <w:pStyle w:val="StandardohneAbstandnach"/>
              <w:rPr>
                <w:rFonts w:ascii="Arial" w:hAnsi="Arial" w:cs="Arial"/>
                <w:color w:val="000000"/>
                <w:szCs w:val="22"/>
              </w:rPr>
            </w:pPr>
          </w:p>
          <w:p w14:paraId="7199FFC0" w14:textId="77777777" w:rsidR="0045278D" w:rsidRPr="00321A4D" w:rsidRDefault="0045278D" w:rsidP="00F530D1">
            <w:pPr>
              <w:pStyle w:val="StandardohneAbstandnach"/>
              <w:rPr>
                <w:rFonts w:ascii="Arial" w:hAnsi="Arial" w:cs="Arial"/>
                <w:color w:val="000000"/>
                <w:szCs w:val="22"/>
              </w:rPr>
            </w:pPr>
          </w:p>
          <w:p w14:paraId="3BF54FB4" w14:textId="77777777" w:rsidR="0045278D" w:rsidRPr="00321A4D" w:rsidRDefault="0045278D" w:rsidP="00F530D1">
            <w:pPr>
              <w:pStyle w:val="StandardohneAbstandnach"/>
              <w:rPr>
                <w:rFonts w:ascii="Arial" w:hAnsi="Arial" w:cs="Arial"/>
                <w:color w:val="000000"/>
                <w:szCs w:val="22"/>
              </w:rPr>
            </w:pPr>
          </w:p>
          <w:p w14:paraId="4CFF760B" w14:textId="77777777" w:rsidR="0045278D" w:rsidRPr="00321A4D" w:rsidRDefault="0045278D" w:rsidP="00F530D1">
            <w:pPr>
              <w:pStyle w:val="StandardohneAbstandnach"/>
              <w:rPr>
                <w:rFonts w:ascii="Arial" w:hAnsi="Arial" w:cs="Arial"/>
                <w:color w:val="000000"/>
                <w:szCs w:val="22"/>
              </w:rPr>
            </w:pPr>
          </w:p>
          <w:p w14:paraId="7F607309" w14:textId="77777777" w:rsidR="0045278D" w:rsidRPr="00321A4D" w:rsidRDefault="0045278D" w:rsidP="00F530D1">
            <w:pPr>
              <w:pStyle w:val="StandardohneAbstandnach"/>
              <w:rPr>
                <w:rFonts w:ascii="Arial" w:hAnsi="Arial" w:cs="Arial"/>
                <w:color w:val="000000"/>
                <w:szCs w:val="22"/>
              </w:rPr>
            </w:pPr>
          </w:p>
          <w:p w14:paraId="322A27D1" w14:textId="77777777" w:rsidR="00F530D1" w:rsidRPr="00321A4D" w:rsidRDefault="00F530D1" w:rsidP="00F530D1">
            <w:pPr>
              <w:pStyle w:val="StandardohneAbstandnach"/>
              <w:rPr>
                <w:rFonts w:ascii="Arial" w:hAnsi="Arial" w:cs="Arial"/>
                <w:color w:val="000000"/>
                <w:szCs w:val="22"/>
              </w:rPr>
            </w:pPr>
          </w:p>
          <w:p w14:paraId="16464708" w14:textId="77777777" w:rsidR="00F530D1" w:rsidRPr="00321A4D" w:rsidRDefault="00F530D1" w:rsidP="00F530D1">
            <w:pPr>
              <w:pStyle w:val="StandardohneAbstandnach"/>
              <w:rPr>
                <w:rFonts w:ascii="Arial" w:hAnsi="Arial" w:cs="Arial"/>
                <w:color w:val="000000"/>
                <w:szCs w:val="22"/>
              </w:rPr>
            </w:pPr>
          </w:p>
          <w:p w14:paraId="211FCA09" w14:textId="77777777" w:rsidR="00F530D1" w:rsidRPr="00321A4D" w:rsidRDefault="00F530D1" w:rsidP="00F530D1">
            <w:pPr>
              <w:pStyle w:val="StandardohneAbstandnach"/>
              <w:rPr>
                <w:rFonts w:ascii="Arial" w:hAnsi="Arial" w:cs="Arial"/>
                <w:color w:val="000000"/>
                <w:szCs w:val="22"/>
              </w:rPr>
            </w:pPr>
          </w:p>
        </w:tc>
      </w:tr>
      <w:tr w:rsidR="00F530D1" w:rsidRPr="00321A4D" w14:paraId="336F1405" w14:textId="77777777" w:rsidTr="003A3775">
        <w:tc>
          <w:tcPr>
            <w:tcW w:w="9354" w:type="dxa"/>
            <w:tcBorders>
              <w:top w:val="single" w:sz="4" w:space="0" w:color="auto"/>
            </w:tcBorders>
            <w:shd w:val="clear" w:color="auto" w:fill="auto"/>
          </w:tcPr>
          <w:p w14:paraId="384842D9" w14:textId="77777777" w:rsidR="00F530D1" w:rsidRPr="00321A4D" w:rsidRDefault="00F530D1" w:rsidP="003A3775">
            <w:pPr>
              <w:pStyle w:val="StandardohneAbstandnach"/>
              <w:tabs>
                <w:tab w:val="clear" w:pos="567"/>
                <w:tab w:val="clear" w:pos="1730"/>
                <w:tab w:val="clear" w:pos="2014"/>
                <w:tab w:val="clear" w:pos="3459"/>
                <w:tab w:val="clear" w:pos="3742"/>
              </w:tabs>
              <w:rPr>
                <w:rFonts w:ascii="Arial" w:hAnsi="Arial" w:cs="Arial"/>
                <w:color w:val="000000"/>
                <w:szCs w:val="22"/>
              </w:rPr>
            </w:pPr>
          </w:p>
          <w:p w14:paraId="4BFF20F3" w14:textId="7661BD0D" w:rsidR="00F530D1" w:rsidRPr="00321A4D" w:rsidRDefault="006362BE" w:rsidP="003A3775">
            <w:pPr>
              <w:pStyle w:val="StandardohneAbstandnach"/>
              <w:tabs>
                <w:tab w:val="clear" w:pos="3459"/>
                <w:tab w:val="clear" w:pos="3742"/>
              </w:tabs>
              <w:rPr>
                <w:rFonts w:ascii="Arial" w:hAnsi="Arial" w:cs="Arial"/>
                <w:color w:val="000000"/>
                <w:szCs w:val="22"/>
              </w:rPr>
            </w:pPr>
            <w:r>
              <w:rPr>
                <w:rFonts w:ascii="Arial" w:hAnsi="Arial" w:cs="Arial"/>
                <w:color w:val="000000"/>
                <w:szCs w:val="22"/>
              </w:rPr>
              <w:t>Partner A</w:t>
            </w:r>
          </w:p>
          <w:p w14:paraId="159FEDB6" w14:textId="77777777" w:rsidR="00F530D1" w:rsidRPr="00321A4D" w:rsidRDefault="00F530D1" w:rsidP="00223B24">
            <w:pPr>
              <w:pStyle w:val="StandardohneAbstandnach"/>
              <w:rPr>
                <w:rFonts w:ascii="Arial" w:hAnsi="Arial" w:cs="Arial"/>
                <w:color w:val="000000"/>
                <w:szCs w:val="22"/>
              </w:rPr>
            </w:pPr>
          </w:p>
        </w:tc>
      </w:tr>
    </w:tbl>
    <w:p w14:paraId="475FC06F" w14:textId="77777777" w:rsidR="00F530D1" w:rsidRPr="00321A4D" w:rsidRDefault="00F530D1" w:rsidP="00223B24">
      <w:pPr>
        <w:pStyle w:val="StandardohneAbstandnach"/>
        <w:rPr>
          <w:rFonts w:ascii="Arial" w:hAnsi="Arial" w:cs="Arial"/>
          <w:color w:val="000000"/>
          <w:szCs w:val="22"/>
        </w:rPr>
      </w:pPr>
    </w:p>
    <w:p w14:paraId="3F663A24" w14:textId="77777777" w:rsidR="00F530D1" w:rsidRPr="00321A4D" w:rsidRDefault="00F530D1" w:rsidP="00223B24">
      <w:pPr>
        <w:pStyle w:val="StandardohneAbstandnach"/>
        <w:rPr>
          <w:rFonts w:ascii="Arial" w:hAnsi="Arial" w:cs="Arial"/>
          <w:color w:val="000000"/>
          <w:szCs w:val="22"/>
        </w:rPr>
      </w:pPr>
    </w:p>
    <w:p w14:paraId="4FD14C6C" w14:textId="77777777" w:rsidR="00223B24" w:rsidRPr="00321A4D" w:rsidRDefault="00223B24" w:rsidP="00223B24">
      <w:pPr>
        <w:pStyle w:val="StandardohneAbstandnach"/>
        <w:rPr>
          <w:rFonts w:ascii="Arial" w:hAnsi="Arial" w:cs="Arial"/>
          <w:color w:val="000000"/>
          <w:szCs w:val="22"/>
        </w:rPr>
      </w:pPr>
    </w:p>
    <w:p w14:paraId="2B6DA0CE" w14:textId="77777777" w:rsidR="0045278D" w:rsidRPr="00321A4D" w:rsidRDefault="00223B24" w:rsidP="0045278D">
      <w:pPr>
        <w:pStyle w:val="StandardohneAbstandnach"/>
        <w:rPr>
          <w:rFonts w:ascii="Arial" w:hAnsi="Arial" w:cs="Arial"/>
          <w:color w:val="000000"/>
          <w:szCs w:val="22"/>
        </w:rPr>
      </w:pPr>
      <w:r w:rsidRPr="00321A4D">
        <w:rPr>
          <w:rFonts w:ascii="Arial" w:hAnsi="Arial" w:cs="Arial"/>
          <w:color w:val="000000"/>
          <w:szCs w:val="22"/>
        </w:rPr>
        <w:br w:type="page"/>
      </w:r>
      <w:r w:rsidR="0045278D" w:rsidRPr="00321A4D">
        <w:rPr>
          <w:rFonts w:ascii="Arial" w:hAnsi="Arial" w:cs="Arial"/>
          <w:color w:val="000000"/>
          <w:szCs w:val="22"/>
        </w:rPr>
        <w:lastRenderedPageBreak/>
        <w:t>Stempel und Unterschriftsseite</w:t>
      </w:r>
    </w:p>
    <w:p w14:paraId="27BEC2F3" w14:textId="77777777" w:rsidR="0045278D" w:rsidRPr="00321A4D" w:rsidRDefault="0045278D" w:rsidP="0045278D">
      <w:pPr>
        <w:pStyle w:val="StandardohneAbstandnach"/>
        <w:rPr>
          <w:rFonts w:ascii="Arial" w:hAnsi="Arial" w:cs="Arial"/>
          <w:color w:val="000000"/>
          <w:szCs w:val="22"/>
        </w:rPr>
      </w:pPr>
    </w:p>
    <w:p w14:paraId="5C499C06" w14:textId="77777777" w:rsidR="0045278D" w:rsidRPr="00321A4D" w:rsidRDefault="0045278D" w:rsidP="0045278D">
      <w:pPr>
        <w:pStyle w:val="StandardohneAbstandnach"/>
        <w:rPr>
          <w:rFonts w:ascii="Arial" w:hAnsi="Arial" w:cs="Arial"/>
          <w:color w:val="000000"/>
          <w:szCs w:val="22"/>
        </w:rPr>
      </w:pPr>
    </w:p>
    <w:p w14:paraId="0EF3716B" w14:textId="77777777" w:rsidR="0045278D" w:rsidRPr="00321A4D" w:rsidRDefault="0045278D" w:rsidP="0045278D">
      <w:pPr>
        <w:pStyle w:val="StandardohneAbstandnach"/>
        <w:rPr>
          <w:rFonts w:ascii="Arial" w:hAnsi="Arial" w:cs="Arial"/>
          <w:color w:val="000000"/>
          <w:szCs w:val="22"/>
        </w:rPr>
      </w:pPr>
    </w:p>
    <w:p w14:paraId="2C52C42E" w14:textId="77777777" w:rsidR="0045278D" w:rsidRPr="00321A4D" w:rsidRDefault="0045278D" w:rsidP="0045278D">
      <w:pPr>
        <w:pStyle w:val="StandardohneAbstandnach"/>
        <w:rPr>
          <w:rFonts w:ascii="Arial" w:hAnsi="Arial" w:cs="Arial"/>
          <w:color w:val="000000"/>
          <w:szCs w:val="22"/>
        </w:rPr>
      </w:pPr>
    </w:p>
    <w:p w14:paraId="7E3CD5ED" w14:textId="77777777" w:rsidR="0045278D" w:rsidRPr="00321A4D" w:rsidRDefault="0045278D" w:rsidP="0045278D">
      <w:pPr>
        <w:pStyle w:val="StandardohneAbstandnach"/>
        <w:rPr>
          <w:rFonts w:ascii="Arial" w:hAnsi="Arial" w:cs="Arial"/>
          <w:color w:val="000000"/>
          <w:szCs w:val="22"/>
        </w:rPr>
      </w:pPr>
    </w:p>
    <w:p w14:paraId="7EE7CE4B" w14:textId="77777777" w:rsidR="0045278D" w:rsidRPr="00321A4D" w:rsidRDefault="0045278D" w:rsidP="0045278D">
      <w:pPr>
        <w:pStyle w:val="StandardohneAbstandnach"/>
        <w:rPr>
          <w:rFonts w:ascii="Arial" w:hAnsi="Arial" w:cs="Arial"/>
          <w:color w:val="000000"/>
          <w:szCs w:val="22"/>
        </w:rPr>
      </w:pPr>
    </w:p>
    <w:tbl>
      <w:tblPr>
        <w:tblW w:w="0" w:type="auto"/>
        <w:tblLook w:val="04A0" w:firstRow="1" w:lastRow="0" w:firstColumn="1" w:lastColumn="0" w:noHBand="0" w:noVBand="1"/>
      </w:tblPr>
      <w:tblGrid>
        <w:gridCol w:w="9354"/>
      </w:tblGrid>
      <w:tr w:rsidR="002C69DA" w:rsidRPr="00321A4D" w14:paraId="122265DB" w14:textId="77777777" w:rsidTr="003A3775">
        <w:tc>
          <w:tcPr>
            <w:tcW w:w="9354" w:type="dxa"/>
            <w:tcBorders>
              <w:bottom w:val="single" w:sz="4" w:space="0" w:color="auto"/>
            </w:tcBorders>
            <w:shd w:val="clear" w:color="auto" w:fill="auto"/>
          </w:tcPr>
          <w:p w14:paraId="1DE2145A" w14:textId="77777777" w:rsidR="0045278D" w:rsidRPr="00321A4D" w:rsidRDefault="0045278D" w:rsidP="003A3775">
            <w:pPr>
              <w:pStyle w:val="StandardohneAbstandnach"/>
              <w:rPr>
                <w:rFonts w:ascii="Arial" w:hAnsi="Arial" w:cs="Arial"/>
                <w:color w:val="000000"/>
                <w:szCs w:val="22"/>
              </w:rPr>
            </w:pPr>
          </w:p>
          <w:p w14:paraId="053372FA" w14:textId="77777777" w:rsidR="0045278D" w:rsidRPr="00321A4D" w:rsidRDefault="0045278D" w:rsidP="003A3775">
            <w:pPr>
              <w:pStyle w:val="StandardohneAbstandnach"/>
              <w:rPr>
                <w:rFonts w:ascii="Arial" w:hAnsi="Arial" w:cs="Arial"/>
                <w:color w:val="000000"/>
                <w:szCs w:val="22"/>
              </w:rPr>
            </w:pPr>
          </w:p>
          <w:p w14:paraId="21CE8FBA" w14:textId="77777777" w:rsidR="0045278D" w:rsidRPr="00321A4D" w:rsidRDefault="0045278D" w:rsidP="003A3775">
            <w:pPr>
              <w:pStyle w:val="StandardohneAbstandnach"/>
              <w:rPr>
                <w:rFonts w:ascii="Arial" w:hAnsi="Arial" w:cs="Arial"/>
                <w:color w:val="000000"/>
                <w:szCs w:val="22"/>
              </w:rPr>
            </w:pPr>
          </w:p>
          <w:p w14:paraId="0C6CA12C" w14:textId="77777777" w:rsidR="0045278D" w:rsidRPr="00321A4D" w:rsidRDefault="0045278D" w:rsidP="003A3775">
            <w:pPr>
              <w:pStyle w:val="StandardohneAbstandnach"/>
              <w:rPr>
                <w:rFonts w:ascii="Arial" w:hAnsi="Arial" w:cs="Arial"/>
                <w:color w:val="000000"/>
                <w:szCs w:val="22"/>
              </w:rPr>
            </w:pPr>
          </w:p>
          <w:p w14:paraId="3E6FDD37" w14:textId="77777777" w:rsidR="0045278D" w:rsidRPr="00321A4D" w:rsidRDefault="0045278D" w:rsidP="003A3775">
            <w:pPr>
              <w:pStyle w:val="StandardohneAbstandnach"/>
              <w:rPr>
                <w:rFonts w:ascii="Arial" w:hAnsi="Arial" w:cs="Arial"/>
                <w:color w:val="000000"/>
                <w:szCs w:val="22"/>
              </w:rPr>
            </w:pPr>
          </w:p>
          <w:p w14:paraId="648664B7" w14:textId="77777777" w:rsidR="0045278D" w:rsidRPr="00321A4D" w:rsidRDefault="0045278D" w:rsidP="003A3775">
            <w:pPr>
              <w:pStyle w:val="StandardohneAbstandnach"/>
              <w:rPr>
                <w:rFonts w:ascii="Arial" w:hAnsi="Arial" w:cs="Arial"/>
                <w:color w:val="000000"/>
                <w:szCs w:val="22"/>
              </w:rPr>
            </w:pPr>
          </w:p>
          <w:p w14:paraId="12D2A33D" w14:textId="77777777" w:rsidR="0045278D" w:rsidRPr="00321A4D" w:rsidRDefault="0045278D" w:rsidP="003A3775">
            <w:pPr>
              <w:pStyle w:val="StandardohneAbstandnach"/>
              <w:rPr>
                <w:rFonts w:ascii="Arial" w:hAnsi="Arial" w:cs="Arial"/>
                <w:color w:val="000000"/>
                <w:szCs w:val="22"/>
              </w:rPr>
            </w:pPr>
          </w:p>
          <w:p w14:paraId="35CD1E12" w14:textId="77777777" w:rsidR="0045278D" w:rsidRPr="00321A4D" w:rsidRDefault="0045278D" w:rsidP="003A3775">
            <w:pPr>
              <w:pStyle w:val="StandardohneAbstandnach"/>
              <w:rPr>
                <w:rFonts w:ascii="Arial" w:hAnsi="Arial" w:cs="Arial"/>
                <w:color w:val="000000"/>
                <w:szCs w:val="22"/>
              </w:rPr>
            </w:pPr>
          </w:p>
          <w:p w14:paraId="19077A40" w14:textId="77777777" w:rsidR="0045278D" w:rsidRPr="00321A4D" w:rsidRDefault="0045278D" w:rsidP="003A3775">
            <w:pPr>
              <w:pStyle w:val="StandardohneAbstandnach"/>
              <w:rPr>
                <w:rFonts w:ascii="Arial" w:hAnsi="Arial" w:cs="Arial"/>
                <w:color w:val="000000"/>
                <w:szCs w:val="22"/>
              </w:rPr>
            </w:pPr>
          </w:p>
          <w:p w14:paraId="4EE99755" w14:textId="77777777" w:rsidR="0045278D" w:rsidRPr="00321A4D" w:rsidRDefault="0045278D" w:rsidP="003A3775">
            <w:pPr>
              <w:pStyle w:val="StandardohneAbstandnach"/>
              <w:rPr>
                <w:rFonts w:ascii="Arial" w:hAnsi="Arial" w:cs="Arial"/>
                <w:color w:val="000000"/>
                <w:szCs w:val="22"/>
              </w:rPr>
            </w:pPr>
          </w:p>
          <w:p w14:paraId="725F668D" w14:textId="77777777" w:rsidR="0045278D" w:rsidRPr="00321A4D" w:rsidRDefault="0045278D" w:rsidP="003A3775">
            <w:pPr>
              <w:pStyle w:val="StandardohneAbstandnach"/>
              <w:rPr>
                <w:rFonts w:ascii="Arial" w:hAnsi="Arial" w:cs="Arial"/>
                <w:color w:val="000000"/>
                <w:szCs w:val="22"/>
              </w:rPr>
            </w:pPr>
          </w:p>
          <w:p w14:paraId="50EE24C9" w14:textId="77777777" w:rsidR="0045278D" w:rsidRPr="00321A4D" w:rsidRDefault="0045278D" w:rsidP="003A3775">
            <w:pPr>
              <w:pStyle w:val="StandardohneAbstandnach"/>
              <w:rPr>
                <w:rFonts w:ascii="Arial" w:hAnsi="Arial" w:cs="Arial"/>
                <w:color w:val="000000"/>
                <w:szCs w:val="22"/>
              </w:rPr>
            </w:pPr>
          </w:p>
          <w:p w14:paraId="5B060CB5" w14:textId="77777777" w:rsidR="0045278D" w:rsidRPr="00321A4D" w:rsidRDefault="0045278D" w:rsidP="003A3775">
            <w:pPr>
              <w:pStyle w:val="StandardohneAbstandnach"/>
              <w:rPr>
                <w:rFonts w:ascii="Arial" w:hAnsi="Arial" w:cs="Arial"/>
                <w:color w:val="000000"/>
                <w:szCs w:val="22"/>
              </w:rPr>
            </w:pPr>
          </w:p>
        </w:tc>
      </w:tr>
      <w:tr w:rsidR="0045278D" w:rsidRPr="00321A4D" w14:paraId="4347C59B" w14:textId="77777777" w:rsidTr="003A3775">
        <w:tc>
          <w:tcPr>
            <w:tcW w:w="9354" w:type="dxa"/>
            <w:tcBorders>
              <w:top w:val="single" w:sz="4" w:space="0" w:color="auto"/>
            </w:tcBorders>
            <w:shd w:val="clear" w:color="auto" w:fill="auto"/>
          </w:tcPr>
          <w:p w14:paraId="4CAA3DD4" w14:textId="77777777" w:rsidR="0045278D" w:rsidRPr="00321A4D" w:rsidRDefault="0045278D" w:rsidP="003A3775">
            <w:pPr>
              <w:pStyle w:val="StandardohneAbstandnach"/>
              <w:tabs>
                <w:tab w:val="clear" w:pos="567"/>
                <w:tab w:val="clear" w:pos="1730"/>
                <w:tab w:val="clear" w:pos="2014"/>
                <w:tab w:val="clear" w:pos="3459"/>
                <w:tab w:val="clear" w:pos="3742"/>
              </w:tabs>
              <w:rPr>
                <w:rFonts w:ascii="Arial" w:hAnsi="Arial" w:cs="Arial"/>
                <w:color w:val="000000"/>
                <w:szCs w:val="22"/>
              </w:rPr>
            </w:pPr>
          </w:p>
          <w:p w14:paraId="1C22E6DE" w14:textId="1D0103DA" w:rsidR="003704D8" w:rsidRPr="00321A4D" w:rsidRDefault="006362BE" w:rsidP="003A3775">
            <w:pPr>
              <w:tabs>
                <w:tab w:val="left" w:pos="1134"/>
              </w:tabs>
              <w:spacing w:after="0" w:line="480" w:lineRule="auto"/>
              <w:rPr>
                <w:rFonts w:ascii="Arial" w:hAnsi="Arial" w:cs="Arial"/>
                <w:color w:val="000000"/>
                <w:szCs w:val="22"/>
              </w:rPr>
            </w:pPr>
            <w:r>
              <w:rPr>
                <w:rFonts w:ascii="Arial" w:hAnsi="Arial" w:cs="Arial"/>
                <w:color w:val="000000"/>
                <w:szCs w:val="22"/>
              </w:rPr>
              <w:t>Partner B</w:t>
            </w:r>
          </w:p>
          <w:p w14:paraId="01FF896D" w14:textId="77777777" w:rsidR="0045278D" w:rsidRPr="00321A4D" w:rsidRDefault="0045278D" w:rsidP="003A3775">
            <w:pPr>
              <w:tabs>
                <w:tab w:val="left" w:pos="142"/>
                <w:tab w:val="left" w:pos="1680"/>
                <w:tab w:val="left" w:pos="2040"/>
                <w:tab w:val="left" w:pos="4680"/>
              </w:tabs>
              <w:spacing w:after="0" w:line="480" w:lineRule="auto"/>
              <w:ind w:right="120"/>
              <w:rPr>
                <w:rFonts w:ascii="Arial" w:hAnsi="Arial" w:cs="Arial"/>
                <w:color w:val="000000"/>
                <w:szCs w:val="22"/>
              </w:rPr>
            </w:pPr>
          </w:p>
        </w:tc>
      </w:tr>
    </w:tbl>
    <w:p w14:paraId="3374AF31" w14:textId="77777777" w:rsidR="0045278D" w:rsidRPr="00321A4D" w:rsidRDefault="0045278D" w:rsidP="0045278D">
      <w:pPr>
        <w:pStyle w:val="StandardohneAbstandnach"/>
        <w:rPr>
          <w:rFonts w:ascii="Arial" w:hAnsi="Arial" w:cs="Arial"/>
          <w:color w:val="000000"/>
          <w:szCs w:val="22"/>
        </w:rPr>
      </w:pPr>
    </w:p>
    <w:p w14:paraId="1E71BA27" w14:textId="77777777" w:rsidR="0045278D" w:rsidRPr="00321A4D" w:rsidRDefault="0045278D" w:rsidP="0045278D">
      <w:pPr>
        <w:pStyle w:val="StandardohneAbstandnach"/>
        <w:rPr>
          <w:rFonts w:ascii="Arial" w:hAnsi="Arial" w:cs="Arial"/>
          <w:color w:val="000000"/>
          <w:szCs w:val="22"/>
        </w:rPr>
      </w:pPr>
    </w:p>
    <w:p w14:paraId="0BFF2B5C" w14:textId="77777777" w:rsidR="0045278D" w:rsidRPr="00321A4D" w:rsidRDefault="0045278D" w:rsidP="0045278D">
      <w:pPr>
        <w:pStyle w:val="StandardohneAbstandnach"/>
        <w:rPr>
          <w:rFonts w:ascii="Arial" w:hAnsi="Arial" w:cs="Arial"/>
          <w:color w:val="000000"/>
          <w:szCs w:val="22"/>
        </w:rPr>
      </w:pPr>
    </w:p>
    <w:p w14:paraId="572F1CF2" w14:textId="77777777" w:rsidR="00F87A1F" w:rsidRPr="00321A4D" w:rsidRDefault="0045278D" w:rsidP="00F87A1F">
      <w:pPr>
        <w:pStyle w:val="StandardohneAbstandnach"/>
        <w:rPr>
          <w:rFonts w:ascii="Arial" w:hAnsi="Arial" w:cs="Arial"/>
          <w:color w:val="000000"/>
          <w:szCs w:val="22"/>
        </w:rPr>
      </w:pPr>
      <w:r w:rsidRPr="00321A4D">
        <w:rPr>
          <w:rFonts w:ascii="Arial" w:hAnsi="Arial" w:cs="Arial"/>
          <w:color w:val="000000"/>
          <w:szCs w:val="22"/>
        </w:rPr>
        <w:br w:type="page"/>
      </w:r>
      <w:r w:rsidR="00F87A1F" w:rsidRPr="00321A4D">
        <w:rPr>
          <w:rFonts w:ascii="Arial" w:hAnsi="Arial" w:cs="Arial"/>
          <w:color w:val="000000"/>
          <w:szCs w:val="22"/>
        </w:rPr>
        <w:lastRenderedPageBreak/>
        <w:t>Stempel und Unterschriftsseite</w:t>
      </w:r>
    </w:p>
    <w:p w14:paraId="4576566A" w14:textId="77777777" w:rsidR="00F87A1F" w:rsidRPr="00321A4D" w:rsidRDefault="00F87A1F" w:rsidP="00F87A1F">
      <w:pPr>
        <w:pStyle w:val="StandardohneAbstandnach"/>
        <w:rPr>
          <w:rFonts w:ascii="Arial" w:hAnsi="Arial" w:cs="Arial"/>
          <w:color w:val="000000"/>
          <w:szCs w:val="22"/>
        </w:rPr>
      </w:pPr>
    </w:p>
    <w:p w14:paraId="67DE0CED" w14:textId="77777777" w:rsidR="00F87A1F" w:rsidRPr="00321A4D" w:rsidRDefault="00F87A1F" w:rsidP="00F87A1F">
      <w:pPr>
        <w:pStyle w:val="StandardohneAbstandnach"/>
        <w:rPr>
          <w:rFonts w:ascii="Arial" w:hAnsi="Arial" w:cs="Arial"/>
          <w:color w:val="000000"/>
          <w:szCs w:val="22"/>
        </w:rPr>
      </w:pPr>
    </w:p>
    <w:p w14:paraId="4CA2D9EE" w14:textId="77777777" w:rsidR="00F87A1F" w:rsidRPr="00321A4D" w:rsidRDefault="00F87A1F" w:rsidP="00F87A1F">
      <w:pPr>
        <w:pStyle w:val="StandardohneAbstandnach"/>
        <w:rPr>
          <w:rFonts w:ascii="Arial" w:hAnsi="Arial" w:cs="Arial"/>
          <w:color w:val="000000"/>
          <w:szCs w:val="22"/>
        </w:rPr>
      </w:pPr>
    </w:p>
    <w:p w14:paraId="1E8F66A4" w14:textId="77777777" w:rsidR="00F87A1F" w:rsidRPr="00321A4D" w:rsidRDefault="00F87A1F" w:rsidP="00F87A1F">
      <w:pPr>
        <w:pStyle w:val="StandardohneAbstandnach"/>
        <w:rPr>
          <w:rFonts w:ascii="Arial" w:hAnsi="Arial" w:cs="Arial"/>
          <w:color w:val="000000"/>
          <w:szCs w:val="22"/>
        </w:rPr>
      </w:pPr>
    </w:p>
    <w:p w14:paraId="7E61599F" w14:textId="77777777" w:rsidR="00F87A1F" w:rsidRPr="00321A4D" w:rsidRDefault="00F87A1F" w:rsidP="00F87A1F">
      <w:pPr>
        <w:pStyle w:val="StandardohneAbstandnach"/>
        <w:rPr>
          <w:rFonts w:ascii="Arial" w:hAnsi="Arial" w:cs="Arial"/>
          <w:color w:val="000000"/>
          <w:szCs w:val="22"/>
        </w:rPr>
      </w:pPr>
    </w:p>
    <w:p w14:paraId="77B823DE" w14:textId="77777777" w:rsidR="00F87A1F" w:rsidRPr="00321A4D" w:rsidRDefault="00F87A1F" w:rsidP="00F87A1F">
      <w:pPr>
        <w:pStyle w:val="StandardohneAbstandnach"/>
        <w:rPr>
          <w:rFonts w:ascii="Arial" w:hAnsi="Arial" w:cs="Arial"/>
          <w:color w:val="000000"/>
          <w:szCs w:val="22"/>
        </w:rPr>
      </w:pPr>
    </w:p>
    <w:tbl>
      <w:tblPr>
        <w:tblW w:w="0" w:type="auto"/>
        <w:tblLook w:val="04A0" w:firstRow="1" w:lastRow="0" w:firstColumn="1" w:lastColumn="0" w:noHBand="0" w:noVBand="1"/>
      </w:tblPr>
      <w:tblGrid>
        <w:gridCol w:w="9354"/>
      </w:tblGrid>
      <w:tr w:rsidR="002C69DA" w:rsidRPr="00321A4D" w14:paraId="2ACFED55" w14:textId="77777777" w:rsidTr="003A3775">
        <w:tc>
          <w:tcPr>
            <w:tcW w:w="9354" w:type="dxa"/>
            <w:tcBorders>
              <w:bottom w:val="single" w:sz="4" w:space="0" w:color="auto"/>
            </w:tcBorders>
            <w:shd w:val="clear" w:color="auto" w:fill="auto"/>
          </w:tcPr>
          <w:p w14:paraId="6E44E645" w14:textId="77777777" w:rsidR="00F87A1F" w:rsidRPr="00321A4D" w:rsidRDefault="00F87A1F" w:rsidP="003A3775">
            <w:pPr>
              <w:pStyle w:val="StandardohneAbstandnach"/>
              <w:rPr>
                <w:rFonts w:ascii="Arial" w:hAnsi="Arial" w:cs="Arial"/>
                <w:color w:val="000000"/>
                <w:szCs w:val="22"/>
              </w:rPr>
            </w:pPr>
          </w:p>
          <w:p w14:paraId="6442D130" w14:textId="77777777" w:rsidR="00F87A1F" w:rsidRPr="00321A4D" w:rsidRDefault="00F87A1F" w:rsidP="003A3775">
            <w:pPr>
              <w:pStyle w:val="StandardohneAbstandnach"/>
              <w:rPr>
                <w:rFonts w:ascii="Arial" w:hAnsi="Arial" w:cs="Arial"/>
                <w:color w:val="000000"/>
                <w:szCs w:val="22"/>
              </w:rPr>
            </w:pPr>
          </w:p>
          <w:p w14:paraId="725FFC78" w14:textId="77777777" w:rsidR="00F87A1F" w:rsidRPr="00321A4D" w:rsidRDefault="00F87A1F" w:rsidP="003A3775">
            <w:pPr>
              <w:pStyle w:val="StandardohneAbstandnach"/>
              <w:rPr>
                <w:rFonts w:ascii="Arial" w:hAnsi="Arial" w:cs="Arial"/>
                <w:color w:val="000000"/>
                <w:szCs w:val="22"/>
              </w:rPr>
            </w:pPr>
          </w:p>
          <w:p w14:paraId="67658638" w14:textId="77777777" w:rsidR="00F87A1F" w:rsidRPr="00321A4D" w:rsidRDefault="00F87A1F" w:rsidP="003A3775">
            <w:pPr>
              <w:pStyle w:val="StandardohneAbstandnach"/>
              <w:rPr>
                <w:rFonts w:ascii="Arial" w:hAnsi="Arial" w:cs="Arial"/>
                <w:color w:val="000000"/>
                <w:szCs w:val="22"/>
              </w:rPr>
            </w:pPr>
          </w:p>
          <w:p w14:paraId="3CDB11A6" w14:textId="77777777" w:rsidR="00F87A1F" w:rsidRPr="00321A4D" w:rsidRDefault="00F87A1F" w:rsidP="003A3775">
            <w:pPr>
              <w:pStyle w:val="StandardohneAbstandnach"/>
              <w:rPr>
                <w:rFonts w:ascii="Arial" w:hAnsi="Arial" w:cs="Arial"/>
                <w:color w:val="000000"/>
                <w:szCs w:val="22"/>
              </w:rPr>
            </w:pPr>
          </w:p>
          <w:p w14:paraId="3B40D815" w14:textId="77777777" w:rsidR="00F87A1F" w:rsidRPr="00321A4D" w:rsidRDefault="00F87A1F" w:rsidP="003A3775">
            <w:pPr>
              <w:pStyle w:val="StandardohneAbstandnach"/>
              <w:rPr>
                <w:rFonts w:ascii="Arial" w:hAnsi="Arial" w:cs="Arial"/>
                <w:color w:val="000000"/>
                <w:szCs w:val="22"/>
              </w:rPr>
            </w:pPr>
          </w:p>
          <w:p w14:paraId="41AE821C" w14:textId="77777777" w:rsidR="00F87A1F" w:rsidRPr="00321A4D" w:rsidRDefault="00F87A1F" w:rsidP="003A3775">
            <w:pPr>
              <w:pStyle w:val="StandardohneAbstandnach"/>
              <w:rPr>
                <w:rFonts w:ascii="Arial" w:hAnsi="Arial" w:cs="Arial"/>
                <w:color w:val="000000"/>
                <w:szCs w:val="22"/>
              </w:rPr>
            </w:pPr>
          </w:p>
          <w:p w14:paraId="5EC235E6" w14:textId="77777777" w:rsidR="00F87A1F" w:rsidRPr="00321A4D" w:rsidRDefault="00F87A1F" w:rsidP="003A3775">
            <w:pPr>
              <w:pStyle w:val="StandardohneAbstandnach"/>
              <w:rPr>
                <w:rFonts w:ascii="Arial" w:hAnsi="Arial" w:cs="Arial"/>
                <w:color w:val="000000"/>
                <w:szCs w:val="22"/>
              </w:rPr>
            </w:pPr>
          </w:p>
          <w:p w14:paraId="5B9AAE91" w14:textId="77777777" w:rsidR="00F87A1F" w:rsidRPr="00321A4D" w:rsidRDefault="00F87A1F" w:rsidP="003A3775">
            <w:pPr>
              <w:pStyle w:val="StandardohneAbstandnach"/>
              <w:rPr>
                <w:rFonts w:ascii="Arial" w:hAnsi="Arial" w:cs="Arial"/>
                <w:color w:val="000000"/>
                <w:szCs w:val="22"/>
              </w:rPr>
            </w:pPr>
          </w:p>
          <w:p w14:paraId="5827CDBC" w14:textId="77777777" w:rsidR="00F87A1F" w:rsidRPr="00321A4D" w:rsidRDefault="00F87A1F" w:rsidP="003A3775">
            <w:pPr>
              <w:pStyle w:val="StandardohneAbstandnach"/>
              <w:rPr>
                <w:rFonts w:ascii="Arial" w:hAnsi="Arial" w:cs="Arial"/>
                <w:color w:val="000000"/>
                <w:szCs w:val="22"/>
              </w:rPr>
            </w:pPr>
          </w:p>
          <w:p w14:paraId="0A0C9611" w14:textId="77777777" w:rsidR="00F87A1F" w:rsidRPr="00321A4D" w:rsidRDefault="00F87A1F" w:rsidP="003A3775">
            <w:pPr>
              <w:pStyle w:val="StandardohneAbstandnach"/>
              <w:rPr>
                <w:rFonts w:ascii="Arial" w:hAnsi="Arial" w:cs="Arial"/>
                <w:color w:val="000000"/>
                <w:szCs w:val="22"/>
              </w:rPr>
            </w:pPr>
          </w:p>
          <w:p w14:paraId="1FE5CBD1" w14:textId="77777777" w:rsidR="00F87A1F" w:rsidRPr="00321A4D" w:rsidRDefault="00F87A1F" w:rsidP="003A3775">
            <w:pPr>
              <w:pStyle w:val="StandardohneAbstandnach"/>
              <w:rPr>
                <w:rFonts w:ascii="Arial" w:hAnsi="Arial" w:cs="Arial"/>
                <w:color w:val="000000"/>
                <w:szCs w:val="22"/>
              </w:rPr>
            </w:pPr>
          </w:p>
          <w:p w14:paraId="4DC8C8E6" w14:textId="77777777" w:rsidR="00F87A1F" w:rsidRPr="00321A4D" w:rsidRDefault="00F87A1F" w:rsidP="003A3775">
            <w:pPr>
              <w:pStyle w:val="StandardohneAbstandnach"/>
              <w:rPr>
                <w:rFonts w:ascii="Arial" w:hAnsi="Arial" w:cs="Arial"/>
                <w:color w:val="000000"/>
                <w:szCs w:val="22"/>
              </w:rPr>
            </w:pPr>
          </w:p>
        </w:tc>
      </w:tr>
      <w:tr w:rsidR="00F87A1F" w:rsidRPr="00321A4D" w14:paraId="5A61EF92" w14:textId="77777777" w:rsidTr="003A3775">
        <w:tc>
          <w:tcPr>
            <w:tcW w:w="9354" w:type="dxa"/>
            <w:tcBorders>
              <w:top w:val="single" w:sz="4" w:space="0" w:color="auto"/>
            </w:tcBorders>
            <w:shd w:val="clear" w:color="auto" w:fill="auto"/>
          </w:tcPr>
          <w:p w14:paraId="05D09E30" w14:textId="77777777" w:rsidR="00F87A1F" w:rsidRPr="00321A4D" w:rsidRDefault="00F87A1F" w:rsidP="003A3775">
            <w:pPr>
              <w:pStyle w:val="StandardohneAbstandnach"/>
              <w:tabs>
                <w:tab w:val="clear" w:pos="567"/>
                <w:tab w:val="clear" w:pos="1730"/>
                <w:tab w:val="clear" w:pos="2014"/>
                <w:tab w:val="clear" w:pos="3459"/>
                <w:tab w:val="clear" w:pos="3742"/>
              </w:tabs>
              <w:rPr>
                <w:rFonts w:ascii="Arial" w:hAnsi="Arial" w:cs="Arial"/>
                <w:color w:val="000000"/>
                <w:szCs w:val="22"/>
                <w:lang w:val="en-US"/>
              </w:rPr>
            </w:pPr>
          </w:p>
          <w:p w14:paraId="6D6F1ABE" w14:textId="45232DEC" w:rsidR="00F87A1F" w:rsidRPr="00321A4D" w:rsidRDefault="006362BE" w:rsidP="003A3775">
            <w:pPr>
              <w:tabs>
                <w:tab w:val="left" w:pos="142"/>
                <w:tab w:val="left" w:pos="1680"/>
                <w:tab w:val="left" w:pos="2040"/>
                <w:tab w:val="left" w:pos="4680"/>
              </w:tabs>
              <w:spacing w:after="0" w:line="480" w:lineRule="auto"/>
              <w:ind w:right="120"/>
              <w:rPr>
                <w:rFonts w:ascii="Arial" w:hAnsi="Arial" w:cs="Arial"/>
                <w:color w:val="000000"/>
                <w:szCs w:val="22"/>
                <w:lang w:val="en-US"/>
              </w:rPr>
            </w:pPr>
            <w:r>
              <w:rPr>
                <w:rFonts w:ascii="Arial" w:hAnsi="Arial" w:cs="Arial"/>
                <w:color w:val="000000"/>
                <w:szCs w:val="22"/>
                <w:lang w:val="en-US"/>
              </w:rPr>
              <w:t>Partner C</w:t>
            </w:r>
            <w:r w:rsidR="00F87A1F" w:rsidRPr="00321A4D">
              <w:rPr>
                <w:rFonts w:ascii="Arial" w:hAnsi="Arial" w:cs="Arial"/>
                <w:color w:val="000000"/>
                <w:szCs w:val="22"/>
                <w:lang w:val="en-US"/>
              </w:rPr>
              <w:t xml:space="preserve"> </w:t>
            </w:r>
          </w:p>
        </w:tc>
      </w:tr>
    </w:tbl>
    <w:p w14:paraId="7A309A50" w14:textId="77777777" w:rsidR="00F87A1F" w:rsidRPr="00321A4D" w:rsidRDefault="00F87A1F" w:rsidP="00F87A1F">
      <w:pPr>
        <w:pStyle w:val="StandardohneAbstandnach"/>
        <w:rPr>
          <w:rFonts w:ascii="Arial" w:hAnsi="Arial" w:cs="Arial"/>
          <w:color w:val="000000"/>
          <w:szCs w:val="22"/>
          <w:lang w:val="en-US"/>
        </w:rPr>
      </w:pPr>
    </w:p>
    <w:p w14:paraId="359CECF1" w14:textId="77777777" w:rsidR="00F87A1F" w:rsidRPr="00321A4D" w:rsidRDefault="00F87A1F" w:rsidP="00F87A1F">
      <w:pPr>
        <w:pStyle w:val="StandardohneAbstandnach"/>
        <w:rPr>
          <w:rFonts w:ascii="Arial" w:hAnsi="Arial" w:cs="Arial"/>
          <w:color w:val="000000"/>
          <w:szCs w:val="22"/>
          <w:lang w:val="en-US"/>
        </w:rPr>
      </w:pPr>
    </w:p>
    <w:p w14:paraId="603AB962" w14:textId="77777777" w:rsidR="00F87A1F" w:rsidRPr="00321A4D" w:rsidRDefault="00F87A1F" w:rsidP="00F87A1F">
      <w:pPr>
        <w:pStyle w:val="StandardohneAbstandnach"/>
        <w:rPr>
          <w:rFonts w:ascii="Arial" w:hAnsi="Arial" w:cs="Arial"/>
          <w:color w:val="000000"/>
          <w:szCs w:val="22"/>
          <w:lang w:val="en-US"/>
        </w:rPr>
      </w:pPr>
    </w:p>
    <w:p w14:paraId="2AAD8867" w14:textId="5DAE32A1" w:rsidR="00F87A1F" w:rsidRPr="00321A4D" w:rsidRDefault="00F87A1F" w:rsidP="00F87A1F">
      <w:pPr>
        <w:pStyle w:val="StandardohneAbstandnach"/>
        <w:rPr>
          <w:rFonts w:ascii="Arial" w:hAnsi="Arial" w:cs="Arial"/>
          <w:color w:val="000000"/>
          <w:szCs w:val="22"/>
        </w:rPr>
      </w:pPr>
    </w:p>
    <w:sectPr w:rsidR="00F87A1F" w:rsidRPr="00321A4D" w:rsidSect="00EC6C79">
      <w:headerReference w:type="default" r:id="rId11"/>
      <w:footerReference w:type="default" r:id="rId12"/>
      <w:headerReference w:type="first" r:id="rId13"/>
      <w:footerReference w:type="first" r:id="rId14"/>
      <w:pgSz w:w="11907" w:h="16840"/>
      <w:pgMar w:top="1701" w:right="1247" w:bottom="2013" w:left="1446" w:header="737"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EE4252" w14:textId="77777777" w:rsidR="00504065" w:rsidRDefault="00504065">
      <w:pPr>
        <w:spacing w:after="0"/>
      </w:pPr>
      <w:r>
        <w:separator/>
      </w:r>
    </w:p>
  </w:endnote>
  <w:endnote w:type="continuationSeparator" w:id="0">
    <w:p w14:paraId="77C377FF" w14:textId="77777777" w:rsidR="00504065" w:rsidRDefault="00504065">
      <w:pPr>
        <w:spacing w:after="0"/>
      </w:pPr>
      <w:r>
        <w:continuationSeparator/>
      </w:r>
    </w:p>
  </w:endnote>
  <w:endnote w:type="continuationNotice" w:id="1">
    <w:p w14:paraId="7E9973EA" w14:textId="77777777" w:rsidR="003F67AC" w:rsidRDefault="003F67A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sch Office Sans">
    <w:altName w:val="Arial"/>
    <w:charset w:val="00"/>
    <w:family w:val="swiss"/>
    <w:pitch w:val="variable"/>
    <w:sig w:usb0="00000001" w:usb1="1000205B"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utiger 45 Light">
    <w:altName w:val="Vrinda"/>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buntu Light">
    <w:altName w:val="Calibri"/>
    <w:charset w:val="00"/>
    <w:family w:val="swiss"/>
    <w:pitch w:val="variable"/>
    <w:sig w:usb0="E00002FF" w:usb1="5000205B" w:usb2="00000000" w:usb3="00000000" w:csb0="0000009F" w:csb1="00000000"/>
  </w:font>
  <w:font w:name="Ubuntu">
    <w:altName w:val="Calibri"/>
    <w:charset w:val="00"/>
    <w:family w:val="swiss"/>
    <w:pitch w:val="variable"/>
    <w:sig w:usb0="E00002FF" w:usb1="5000205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AABAC" w14:textId="515EAC5A" w:rsidR="00EC6C79" w:rsidRPr="00EC6C79" w:rsidRDefault="00EC6C79" w:rsidP="00EC6C79">
    <w:pPr>
      <w:pStyle w:val="Fuzeile"/>
      <w:framePr w:w="2296" w:h="340" w:hRule="exact" w:wrap="notBeside" w:hAnchor="page" w:x="8359" w:y="15735"/>
      <w:jc w:val="right"/>
      <w:rPr>
        <w:rStyle w:val="Seitenzahl"/>
        <w:rFonts w:ascii="Ubuntu Light" w:hAnsi="Ubuntu Light"/>
        <w:color w:val="808080"/>
        <w:sz w:val="20"/>
      </w:rPr>
    </w:pPr>
    <w:r w:rsidRPr="00EC6C79">
      <w:rPr>
        <w:rStyle w:val="Seitenzahl"/>
        <w:rFonts w:ascii="Ubuntu Light" w:hAnsi="Ubuntu Light"/>
        <w:color w:val="808080"/>
        <w:sz w:val="20"/>
      </w:rPr>
      <w:fldChar w:fldCharType="begin"/>
    </w:r>
    <w:r w:rsidRPr="00EC6C79">
      <w:rPr>
        <w:rStyle w:val="Seitenzahl"/>
        <w:rFonts w:ascii="Ubuntu Light" w:hAnsi="Ubuntu Light"/>
        <w:color w:val="808080"/>
        <w:sz w:val="20"/>
      </w:rPr>
      <w:instrText xml:space="preserve"> PAGE </w:instrText>
    </w:r>
    <w:r w:rsidRPr="00EC6C79">
      <w:rPr>
        <w:rStyle w:val="Seitenzahl"/>
        <w:rFonts w:ascii="Ubuntu Light" w:hAnsi="Ubuntu Light"/>
        <w:color w:val="808080"/>
        <w:sz w:val="20"/>
      </w:rPr>
      <w:fldChar w:fldCharType="separate"/>
    </w:r>
    <w:r w:rsidRPr="00EC6C79">
      <w:rPr>
        <w:rStyle w:val="Seitenzahl"/>
        <w:rFonts w:ascii="Ubuntu Light" w:hAnsi="Ubuntu Light"/>
        <w:color w:val="808080"/>
        <w:sz w:val="20"/>
      </w:rPr>
      <w:t>1</w:t>
    </w:r>
    <w:r w:rsidRPr="00EC6C79">
      <w:rPr>
        <w:rStyle w:val="Seitenzahl"/>
        <w:rFonts w:ascii="Ubuntu Light" w:hAnsi="Ubuntu Light"/>
        <w:color w:val="808080"/>
        <w:sz w:val="20"/>
      </w:rPr>
      <w:fldChar w:fldCharType="end"/>
    </w:r>
  </w:p>
  <w:p w14:paraId="34A05780" w14:textId="3031D723" w:rsidR="00B33C24" w:rsidRPr="002D5AA7" w:rsidRDefault="00EC6C79" w:rsidP="00550826">
    <w:pPr>
      <w:pStyle w:val="Fuzeile"/>
      <w:framePr w:w="6018" w:wrap="notBeside" w:hAnchor="page" w:x="1524" w:y="15665"/>
      <w:rPr>
        <w:rFonts w:ascii="Ubuntu" w:hAnsi="Ubuntu" w:cs="Arial"/>
        <w:color w:val="7F7F7F" w:themeColor="text1" w:themeTint="80"/>
        <w:sz w:val="20"/>
        <w:szCs w:val="24"/>
      </w:rPr>
    </w:pPr>
    <w:r w:rsidRPr="002D5AA7">
      <w:rPr>
        <w:rFonts w:ascii="Ubuntu" w:hAnsi="Ubuntu" w:cs="Arial"/>
        <w:color w:val="7F7F7F" w:themeColor="text1" w:themeTint="80"/>
        <w:sz w:val="20"/>
        <w:szCs w:val="24"/>
      </w:rPr>
      <w:t>BioZ – Biobasierte Innovationen aus Zeitz und Mitteldeutschland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230D2" w14:textId="5ACC29D2" w:rsidR="007F7CAA" w:rsidRPr="007F7CAA" w:rsidRDefault="007F7CAA" w:rsidP="00EC6C79">
    <w:pPr>
      <w:pStyle w:val="Fuzeile"/>
      <w:framePr w:wrap="none" w:vAnchor="text" w:hAnchor="page" w:x="7802" w:y="-844"/>
      <w:jc w:val="right"/>
      <w:rPr>
        <w:rStyle w:val="Seitenzahl"/>
        <w:rFonts w:ascii="Ubuntu Light" w:hAnsi="Ubuntu Light"/>
        <w:color w:val="808080"/>
        <w:sz w:val="20"/>
      </w:rPr>
    </w:pPr>
    <w:r w:rsidRPr="007F7CAA">
      <w:rPr>
        <w:rStyle w:val="Seitenzahl"/>
        <w:rFonts w:ascii="Ubuntu Light" w:hAnsi="Ubuntu Light"/>
        <w:color w:val="808080"/>
        <w:sz w:val="20"/>
      </w:rPr>
      <w:fldChar w:fldCharType="begin"/>
    </w:r>
    <w:r w:rsidRPr="007F7CAA">
      <w:rPr>
        <w:rStyle w:val="Seitenzahl"/>
        <w:rFonts w:ascii="Ubuntu Light" w:hAnsi="Ubuntu Light"/>
        <w:color w:val="808080"/>
        <w:sz w:val="20"/>
      </w:rPr>
      <w:instrText xml:space="preserve"> PAGE </w:instrText>
    </w:r>
    <w:r w:rsidRPr="007F7CAA">
      <w:rPr>
        <w:rStyle w:val="Seitenzahl"/>
        <w:rFonts w:ascii="Ubuntu Light" w:hAnsi="Ubuntu Light"/>
        <w:color w:val="808080"/>
        <w:sz w:val="20"/>
      </w:rPr>
      <w:fldChar w:fldCharType="separate"/>
    </w:r>
    <w:r w:rsidRPr="007F7CAA">
      <w:rPr>
        <w:rStyle w:val="Seitenzahl"/>
        <w:rFonts w:ascii="Ubuntu Light" w:hAnsi="Ubuntu Light"/>
        <w:color w:val="808080"/>
        <w:sz w:val="20"/>
      </w:rPr>
      <w:t>1</w:t>
    </w:r>
    <w:r w:rsidRPr="007F7CAA">
      <w:rPr>
        <w:rStyle w:val="Seitenzahl"/>
        <w:rFonts w:ascii="Ubuntu Light" w:hAnsi="Ubuntu Light"/>
        <w:color w:val="808080"/>
        <w:sz w:val="20"/>
      </w:rPr>
      <w:fldChar w:fldCharType="end"/>
    </w:r>
  </w:p>
  <w:p w14:paraId="52C7D575" w14:textId="61599F52" w:rsidR="007F7CAA" w:rsidRPr="007F7CAA" w:rsidRDefault="007F7CAA" w:rsidP="00EC6C79">
    <w:pPr>
      <w:pStyle w:val="Fuzeile"/>
      <w:framePr w:w="7760" w:wrap="notBeside" w:hAnchor="page" w:x="1506" w:y="15988"/>
      <w:ind w:right="360"/>
      <w:rPr>
        <w:rFonts w:ascii="Ubuntu Light" w:hAnsi="Ubuntu Light"/>
        <w:color w:val="808080"/>
        <w:sz w:val="20"/>
      </w:rPr>
    </w:pPr>
    <w:r w:rsidRPr="007F7CAA">
      <w:rPr>
        <w:rFonts w:ascii="Ubuntu Light" w:hAnsi="Ubuntu Light"/>
        <w:color w:val="808080"/>
        <w:sz w:val="20"/>
      </w:rPr>
      <w:t>Biobasierte Innovationen aus Zeitz und Mitteldeutschland · www.bio-z.de</w:t>
    </w:r>
    <w:r w:rsidRPr="007F7CAA">
      <w:rPr>
        <w:rFonts w:ascii="Ubuntu Light" w:hAnsi="Ubuntu Light"/>
        <w:noProof/>
        <w:color w:val="808080"/>
        <w:sz w:val="20"/>
      </w:rPr>
      <w:t xml:space="preserve"> </w:t>
    </w:r>
  </w:p>
  <w:p w14:paraId="4F01CFCB" w14:textId="05CE53D1" w:rsidR="00B33C24" w:rsidRPr="007F7CAA" w:rsidRDefault="00B33C24" w:rsidP="00EC6C79">
    <w:pPr>
      <w:pStyle w:val="Fuzeile"/>
      <w:framePr w:w="7760" w:wrap="notBeside" w:hAnchor="page" w:x="1506" w:y="1598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56B168" w14:textId="77777777" w:rsidR="00504065" w:rsidRDefault="00504065">
      <w:pPr>
        <w:spacing w:after="0"/>
      </w:pPr>
      <w:r>
        <w:separator/>
      </w:r>
    </w:p>
  </w:footnote>
  <w:footnote w:type="continuationSeparator" w:id="0">
    <w:p w14:paraId="4F8E477A" w14:textId="77777777" w:rsidR="00504065" w:rsidRDefault="00504065">
      <w:pPr>
        <w:spacing w:after="0"/>
      </w:pPr>
      <w:r>
        <w:continuationSeparator/>
      </w:r>
    </w:p>
  </w:footnote>
  <w:footnote w:type="continuationNotice" w:id="1">
    <w:p w14:paraId="3B0301EF" w14:textId="77777777" w:rsidR="003F67AC" w:rsidRDefault="003F67AC">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BBAAE" w14:textId="77777777" w:rsidR="00B33C24" w:rsidRDefault="00B33C24">
    <w:pPr>
      <w:pStyle w:val="Kopf"/>
      <w:framePr w:wrap="notBeside"/>
    </w:pPr>
  </w:p>
  <w:p w14:paraId="39BF9A9E" w14:textId="2FF0B2AE" w:rsidR="00EC6C79" w:rsidRDefault="00EC6C79" w:rsidP="00EC6C79">
    <w:pPr>
      <w:pStyle w:val="Kopfzeile"/>
    </w:pPr>
    <w:r>
      <w:rPr>
        <w:noProof/>
      </w:rPr>
      <w:pict w14:anchorId="205D22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5131" type="#_x0000_t75" style="position:absolute;margin-left:101.95pt;margin-top:5.05pt;width:45.25pt;height:45.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wrapcoords="5400 0 4680 720 2520 5400 360 7200 -360 9000 -360 21240 20880 21240 21600 20520 21600 18000 18720 17280 21600 13680 21600 11520 9360 0 5400 0">
          <v:imagedata r:id="rId1" o:title=""/>
          <w10:wrap type="through"/>
        </v:shape>
      </w:pict>
    </w:r>
    <w:r>
      <w:rPr>
        <w:noProof/>
      </w:rPr>
      <w:pict w14:anchorId="2E6ECE3C">
        <v:shape id="_x0000_s5130" type="#_x0000_t75" style="position:absolute;margin-left:2.6pt;margin-top:-2.95pt;width:65.15pt;height:53.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wrapcoords="14152 0 9434 300 3724 3000 3724 4800 248 6000 -248 6600 -248 19500 2483 21300 2979 21300 18372 21300 18869 21300 21600 19500 21600 14700 21352 14400 18621 14400 21352 9600 21600 6600 21103 6000 18124 4800 17131 2100 16138 0 14152 0">
          <v:imagedata r:id="rId2" o:title=""/>
          <w10:wrap type="through"/>
        </v:shape>
      </w:pict>
    </w:r>
    <w:r>
      <w:rPr>
        <w:noProof/>
      </w:rPr>
      <w:pict w14:anchorId="46CB499D">
        <v:line id="_x0000_s5129"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84.15pt,14.65pt" to="84.15pt,4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" strokecolor="#7f7f7f" strokeweight=".5pt">
          <v:stroke joinstyle="miter"/>
        </v:line>
      </w:pict>
    </w:r>
    <w:r>
      <w:rPr>
        <w:noProof/>
      </w:rPr>
      <w:pict w14:anchorId="2CA545CC">
        <v:shape id="_x0000_s5128" type="#_x0000_t75" alt="Ein Bild, das Text enthält.&#10;&#10;Automatisch generierte Beschreibung" style="position:absolute;margin-left:334.75pt;margin-top:-10.35pt;width:189.05pt;height:80.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wrapcoords="1286 200 771 600 171 2200 257 19800 1029 21200 1286 21200 21600 21200 21600 200 1286 200">
          <v:imagedata r:id="rId3" o:title="Ein Bild, das Text enthält"/>
          <w10:wrap type="through"/>
        </v:shape>
      </w:pict>
    </w:r>
    <w:r>
      <w:rPr>
        <w:noProof/>
      </w:rPr>
      <w:pict w14:anchorId="3BA938A6">
        <v:shape id="_x0000_s5127" type="#_x0000_t75" style="position:absolute;margin-left:-72.25pt;margin-top:-36.2pt;width:156.4pt;height:20.1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wrapcoords="-103 0 -103 20800 19223 20800 19223 12800 21290 12800 21600 11200 21600 0 -103 0">
          <v:imagedata r:id="rId4" o:title=""/>
          <w10:wrap type="tight"/>
        </v:shape>
      </w:pict>
    </w:r>
    <w:r>
      <w:rPr>
        <w:noProof/>
      </w:rPr>
      <w:t xml:space="preserve"> </w:t>
    </w:r>
    <w:r>
      <w:t xml:space="preserve">  </w:t>
    </w:r>
  </w:p>
  <w:p w14:paraId="40C56A98" w14:textId="3AD0F99B" w:rsidR="00B33C24" w:rsidRDefault="00EC6C79">
    <w:pPr>
      <w:pStyle w:val="Kopfzeile"/>
      <w:tabs>
        <w:tab w:val="clear" w:pos="567"/>
        <w:tab w:val="left" w:pos="7371"/>
        <w:tab w:val="left" w:pos="8222"/>
      </w:tabs>
    </w:pPr>
    <w:r>
      <w:rPr>
        <w:noProof/>
      </w:rPr>
      <w:pict w14:anchorId="54CFE9E8">
        <v:shape id="_x0000_s5133" type="#_x0000_t75" style="position:absolute;margin-left:-72.25pt;margin-top:777.3pt;width:453.5pt;height:17.85pt;z-index:25167360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wrapcoords="-36 0 -36 20700 21600 20700 21600 10800 20779 0 -36 0">
          <v:imagedata r:id="rId5" o:title=""/>
          <w10:wrap type="through"/>
        </v:shape>
      </w:pict>
    </w:r>
    <w:r w:rsidR="00B33C24">
      <w:tab/>
    </w:r>
    <w:r w:rsidR="00F530D1" w:rsidRPr="00B1402A">
      <w:rPr>
        <w:rFonts w:ascii="Arial" w:hAnsi="Arial" w:cs="Arial"/>
      </w:rPr>
      <w:t xml:space="preserve">Version </w:t>
    </w:r>
    <w:r w:rsidR="001376EA">
      <w:rPr>
        <w:rFonts w:ascii="Arial" w:hAnsi="Arial" w:cs="Arial"/>
      </w:rPr>
      <w:t>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AF706" w14:textId="31135C01" w:rsidR="0091132B" w:rsidRDefault="0091132B" w:rsidP="0091132B">
    <w:pPr>
      <w:pStyle w:val="Kopfzeile"/>
    </w:pPr>
    <w:r>
      <w:rPr>
        <w:noProof/>
      </w:rPr>
      <w:pict w14:anchorId="49DCA7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8" o:spid="_x0000_s5125" type="#_x0000_t75" style="position:absolute;margin-left:101.95pt;margin-top:5.05pt;width:45.25pt;height:45.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wrapcoords="5400 0 4680 720 2520 5400 360 7200 -360 9000 -360 21240 20880 21240 21600 20520 21600 18000 18720 17280 21600 13680 21600 11520 9360 0 5400 0">
          <v:imagedata r:id="rId1" o:title=""/>
          <w10:wrap type="through"/>
        </v:shape>
      </w:pict>
    </w:r>
    <w:r>
      <w:rPr>
        <w:noProof/>
      </w:rPr>
      <w:pict w14:anchorId="1FDDFC81">
        <v:shape id="Grafik 1" o:spid="_x0000_s5124" type="#_x0000_t75" style="position:absolute;margin-left:2.6pt;margin-top:-2.95pt;width:65.15pt;height:53.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wrapcoords="14152 0 9434 300 3724 3000 3724 4800 248 6000 -248 6600 -248 19500 2483 21300 2979 21300 18372 21300 18869 21300 21600 19500 21600 14700 21352 14400 18621 14400 21352 9600 21600 6600 21103 6000 18124 4800 17131 2100 16138 0 14152 0">
          <v:imagedata r:id="rId2" o:title=""/>
          <w10:wrap type="through"/>
        </v:shape>
      </w:pict>
    </w:r>
    <w:r>
      <w:rPr>
        <w:noProof/>
      </w:rPr>
      <w:pict w14:anchorId="71B8AC58">
        <v:line id="Gerade Verbindung 5" o:spid="_x0000_s5123"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84.15pt,14.65pt" to="84.15pt,4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" strokecolor="#7f7f7f" strokeweight=".5pt">
          <v:stroke joinstyle="miter"/>
        </v:line>
      </w:pict>
    </w:r>
    <w:r>
      <w:rPr>
        <w:noProof/>
      </w:rPr>
      <w:pict w14:anchorId="76EEF2FC">
        <v:shape id="Grafik 2" o:spid="_x0000_s5122" type="#_x0000_t75" alt="Ein Bild, das Text enthält.&#10;&#10;Automatisch generierte Beschreibung" style="position:absolute;margin-left:334.75pt;margin-top:-10.35pt;width:189.05pt;height:8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wrapcoords="1286 200 771 600 171 2200 257 19800 1029 21200 1286 21200 21600 21200 21600 200 1286 200">
          <v:imagedata r:id="rId3" o:title="Ein Bild, das Text enthält"/>
          <w10:wrap type="through"/>
        </v:shape>
      </w:pict>
    </w:r>
    <w:r>
      <w:rPr>
        <w:noProof/>
      </w:rPr>
      <w:pict w14:anchorId="2E44CF3C">
        <v:shape id="Grafik 3" o:spid="_x0000_s5121" type="#_x0000_t75" style="position:absolute;margin-left:-72.25pt;margin-top:-36.2pt;width:156.4pt;height:20.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wrapcoords="-103 0 -103 20800 19223 20800 19223 12800 21290 12800 21600 11200 21600 0 -103 0">
          <v:imagedata r:id="rId4" o:title=""/>
          <w10:wrap type="tight"/>
        </v:shape>
      </w:pict>
    </w:r>
    <w:r>
      <w:rPr>
        <w:noProof/>
      </w:rPr>
      <w:t xml:space="preserve"> </w:t>
    </w:r>
    <w:r>
      <w:t xml:space="preserve">  </w:t>
    </w:r>
  </w:p>
  <w:p w14:paraId="504BA674" w14:textId="4642013A" w:rsidR="00B33C24" w:rsidRDefault="00EC6C79">
    <w:pPr>
      <w:pStyle w:val="Kopfzeile"/>
      <w:tabs>
        <w:tab w:val="clear" w:pos="567"/>
        <w:tab w:val="left" w:pos="7371"/>
        <w:tab w:val="left" w:pos="8222"/>
      </w:tabs>
    </w:pPr>
    <w:r>
      <w:rPr>
        <w:noProof/>
      </w:rPr>
      <w:pict w14:anchorId="1622E853">
        <v:shape id="Grafik 4" o:spid="_x0000_s5126" type="#_x0000_t75" style="position:absolute;margin-left:-72.25pt;margin-top:778.3pt;width:453.5pt;height:17.85pt;z-index:25166540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wrapcoords="-36 0 -36 20700 21600 20700 21600 10800 20779 0 -36 0">
          <v:imagedata r:id="rId5" o:title=""/>
          <w10:wrap type="through"/>
        </v:shape>
      </w:pict>
    </w:r>
    <w:r w:rsidR="00B33C24">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524B7"/>
    <w:multiLevelType w:val="hybridMultilevel"/>
    <w:tmpl w:val="619E7EBC"/>
    <w:lvl w:ilvl="0" w:tplc="FD0E9D56">
      <w:start w:val="6148"/>
      <w:numFmt w:val="bullet"/>
      <w:lvlText w:val="-"/>
      <w:lvlJc w:val="left"/>
      <w:pPr>
        <w:tabs>
          <w:tab w:val="num" w:pos="900"/>
        </w:tabs>
        <w:ind w:left="900" w:hanging="360"/>
      </w:pPr>
      <w:rPr>
        <w:rFonts w:ascii="Bosch Office Sans" w:eastAsia="Times New Roman" w:hAnsi="Bosch Office Sans" w:cs="Times New Roman" w:hint="default"/>
      </w:rPr>
    </w:lvl>
    <w:lvl w:ilvl="1" w:tplc="04070003" w:tentative="1">
      <w:start w:val="1"/>
      <w:numFmt w:val="bullet"/>
      <w:lvlText w:val="o"/>
      <w:lvlJc w:val="left"/>
      <w:pPr>
        <w:tabs>
          <w:tab w:val="num" w:pos="1620"/>
        </w:tabs>
        <w:ind w:left="1620" w:hanging="360"/>
      </w:pPr>
      <w:rPr>
        <w:rFonts w:ascii="Courier New" w:hAnsi="Courier New" w:cs="Courier New" w:hint="default"/>
      </w:rPr>
    </w:lvl>
    <w:lvl w:ilvl="2" w:tplc="04070005" w:tentative="1">
      <w:start w:val="1"/>
      <w:numFmt w:val="bullet"/>
      <w:lvlText w:val=""/>
      <w:lvlJc w:val="left"/>
      <w:pPr>
        <w:tabs>
          <w:tab w:val="num" w:pos="2340"/>
        </w:tabs>
        <w:ind w:left="2340" w:hanging="360"/>
      </w:pPr>
      <w:rPr>
        <w:rFonts w:ascii="Wingdings" w:hAnsi="Wingdings" w:hint="default"/>
      </w:rPr>
    </w:lvl>
    <w:lvl w:ilvl="3" w:tplc="04070001" w:tentative="1">
      <w:start w:val="1"/>
      <w:numFmt w:val="bullet"/>
      <w:lvlText w:val=""/>
      <w:lvlJc w:val="left"/>
      <w:pPr>
        <w:tabs>
          <w:tab w:val="num" w:pos="3060"/>
        </w:tabs>
        <w:ind w:left="3060" w:hanging="360"/>
      </w:pPr>
      <w:rPr>
        <w:rFonts w:ascii="Symbol" w:hAnsi="Symbol" w:hint="default"/>
      </w:rPr>
    </w:lvl>
    <w:lvl w:ilvl="4" w:tplc="04070003" w:tentative="1">
      <w:start w:val="1"/>
      <w:numFmt w:val="bullet"/>
      <w:lvlText w:val="o"/>
      <w:lvlJc w:val="left"/>
      <w:pPr>
        <w:tabs>
          <w:tab w:val="num" w:pos="3780"/>
        </w:tabs>
        <w:ind w:left="3780" w:hanging="360"/>
      </w:pPr>
      <w:rPr>
        <w:rFonts w:ascii="Courier New" w:hAnsi="Courier New" w:cs="Courier New" w:hint="default"/>
      </w:rPr>
    </w:lvl>
    <w:lvl w:ilvl="5" w:tplc="04070005" w:tentative="1">
      <w:start w:val="1"/>
      <w:numFmt w:val="bullet"/>
      <w:lvlText w:val=""/>
      <w:lvlJc w:val="left"/>
      <w:pPr>
        <w:tabs>
          <w:tab w:val="num" w:pos="4500"/>
        </w:tabs>
        <w:ind w:left="4500" w:hanging="360"/>
      </w:pPr>
      <w:rPr>
        <w:rFonts w:ascii="Wingdings" w:hAnsi="Wingdings" w:hint="default"/>
      </w:rPr>
    </w:lvl>
    <w:lvl w:ilvl="6" w:tplc="04070001" w:tentative="1">
      <w:start w:val="1"/>
      <w:numFmt w:val="bullet"/>
      <w:lvlText w:val=""/>
      <w:lvlJc w:val="left"/>
      <w:pPr>
        <w:tabs>
          <w:tab w:val="num" w:pos="5220"/>
        </w:tabs>
        <w:ind w:left="5220" w:hanging="360"/>
      </w:pPr>
      <w:rPr>
        <w:rFonts w:ascii="Symbol" w:hAnsi="Symbol" w:hint="default"/>
      </w:rPr>
    </w:lvl>
    <w:lvl w:ilvl="7" w:tplc="04070003" w:tentative="1">
      <w:start w:val="1"/>
      <w:numFmt w:val="bullet"/>
      <w:lvlText w:val="o"/>
      <w:lvlJc w:val="left"/>
      <w:pPr>
        <w:tabs>
          <w:tab w:val="num" w:pos="5940"/>
        </w:tabs>
        <w:ind w:left="5940" w:hanging="360"/>
      </w:pPr>
      <w:rPr>
        <w:rFonts w:ascii="Courier New" w:hAnsi="Courier New" w:cs="Courier New" w:hint="default"/>
      </w:rPr>
    </w:lvl>
    <w:lvl w:ilvl="8" w:tplc="04070005" w:tentative="1">
      <w:start w:val="1"/>
      <w:numFmt w:val="bullet"/>
      <w:lvlText w:val=""/>
      <w:lvlJc w:val="left"/>
      <w:pPr>
        <w:tabs>
          <w:tab w:val="num" w:pos="6660"/>
        </w:tabs>
        <w:ind w:left="6660" w:hanging="360"/>
      </w:pPr>
      <w:rPr>
        <w:rFonts w:ascii="Wingdings" w:hAnsi="Wingdings" w:hint="default"/>
      </w:rPr>
    </w:lvl>
  </w:abstractNum>
  <w:abstractNum w:abstractNumId="1" w15:restartNumberingAfterBreak="0">
    <w:nsid w:val="1DF16156"/>
    <w:multiLevelType w:val="hybridMultilevel"/>
    <w:tmpl w:val="F668B9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1086936"/>
    <w:multiLevelType w:val="multilevel"/>
    <w:tmpl w:val="27AE8D02"/>
    <w:lvl w:ilvl="0">
      <w:start w:val="3"/>
      <w:numFmt w:val="decimal"/>
      <w:lvlText w:val="%1"/>
      <w:lvlJc w:val="left"/>
      <w:pPr>
        <w:tabs>
          <w:tab w:val="num" w:pos="570"/>
        </w:tabs>
        <w:ind w:left="570" w:hanging="570"/>
      </w:pPr>
      <w:rPr>
        <w:rFonts w:hint="default"/>
      </w:rPr>
    </w:lvl>
    <w:lvl w:ilvl="1">
      <w:start w:val="2"/>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379A4A77"/>
    <w:multiLevelType w:val="multilevel"/>
    <w:tmpl w:val="E8B895C6"/>
    <w:lvl w:ilvl="0">
      <w:start w:val="7"/>
      <w:numFmt w:val="decimal"/>
      <w:lvlText w:val="%1"/>
      <w:lvlJc w:val="left"/>
      <w:pPr>
        <w:tabs>
          <w:tab w:val="num" w:pos="570"/>
        </w:tabs>
        <w:ind w:left="570" w:hanging="570"/>
      </w:pPr>
      <w:rPr>
        <w:rFonts w:hint="default"/>
      </w:rPr>
    </w:lvl>
    <w:lvl w:ilvl="1">
      <w:start w:val="2"/>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45DB1E9A"/>
    <w:multiLevelType w:val="hybridMultilevel"/>
    <w:tmpl w:val="5E925A0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7136512"/>
    <w:multiLevelType w:val="multilevel"/>
    <w:tmpl w:val="B178D834"/>
    <w:lvl w:ilvl="0">
      <w:start w:val="6"/>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51502BAE"/>
    <w:multiLevelType w:val="hybridMultilevel"/>
    <w:tmpl w:val="93D02AB2"/>
    <w:lvl w:ilvl="0" w:tplc="6CA8D552">
      <w:start w:val="1"/>
      <w:numFmt w:val="decimal"/>
      <w:lvlText w:val="%1."/>
      <w:lvlJc w:val="left"/>
      <w:pPr>
        <w:ind w:left="720" w:hanging="360"/>
      </w:pPr>
      <w:rPr>
        <w:b/>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57F765DD"/>
    <w:multiLevelType w:val="hybridMultilevel"/>
    <w:tmpl w:val="BE344FC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5C137BF0"/>
    <w:multiLevelType w:val="hybridMultilevel"/>
    <w:tmpl w:val="BE344FC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63904FF9"/>
    <w:multiLevelType w:val="hybridMultilevel"/>
    <w:tmpl w:val="BE344FC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7E4B6196"/>
    <w:multiLevelType w:val="singleLevel"/>
    <w:tmpl w:val="10B8CE60"/>
    <w:lvl w:ilvl="0">
      <w:start w:val="4"/>
      <w:numFmt w:val="bullet"/>
      <w:lvlText w:val="-"/>
      <w:lvlJc w:val="left"/>
      <w:pPr>
        <w:tabs>
          <w:tab w:val="num" w:pos="930"/>
        </w:tabs>
        <w:ind w:left="930" w:hanging="360"/>
      </w:pPr>
      <w:rPr>
        <w:rFonts w:ascii="Times New Roman" w:hAnsi="Times New Roman" w:hint="default"/>
      </w:rPr>
    </w:lvl>
  </w:abstractNum>
  <w:abstractNum w:abstractNumId="11" w15:restartNumberingAfterBreak="0">
    <w:nsid w:val="7F3C6786"/>
    <w:multiLevelType w:val="singleLevel"/>
    <w:tmpl w:val="8C24C876"/>
    <w:lvl w:ilvl="0">
      <w:start w:val="6"/>
      <w:numFmt w:val="bullet"/>
      <w:lvlText w:val="-"/>
      <w:lvlJc w:val="left"/>
      <w:pPr>
        <w:tabs>
          <w:tab w:val="num" w:pos="926"/>
        </w:tabs>
        <w:ind w:left="926" w:hanging="360"/>
      </w:pPr>
      <w:rPr>
        <w:rFonts w:ascii="Times New Roman" w:hAnsi="Times New Roman" w:hint="default"/>
      </w:rPr>
    </w:lvl>
  </w:abstractNum>
  <w:num w:numId="1" w16cid:durableId="1849444384">
    <w:abstractNumId w:val="2"/>
  </w:num>
  <w:num w:numId="2" w16cid:durableId="1150556992">
    <w:abstractNumId w:val="10"/>
  </w:num>
  <w:num w:numId="3" w16cid:durableId="172573885">
    <w:abstractNumId w:val="3"/>
  </w:num>
  <w:num w:numId="4" w16cid:durableId="1550921313">
    <w:abstractNumId w:val="5"/>
  </w:num>
  <w:num w:numId="5" w16cid:durableId="166135019">
    <w:abstractNumId w:val="11"/>
  </w:num>
  <w:num w:numId="6" w16cid:durableId="1434517858">
    <w:abstractNumId w:val="0"/>
  </w:num>
  <w:num w:numId="7" w16cid:durableId="899704778">
    <w:abstractNumId w:val="4"/>
  </w:num>
  <w:num w:numId="8" w16cid:durableId="202522893">
    <w:abstractNumId w:val="7"/>
  </w:num>
  <w:num w:numId="9" w16cid:durableId="1288897988">
    <w:abstractNumId w:val="9"/>
  </w:num>
  <w:num w:numId="10" w16cid:durableId="1310326846">
    <w:abstractNumId w:val="8"/>
  </w:num>
  <w:num w:numId="11" w16cid:durableId="1935164203">
    <w:abstractNumId w:val="6"/>
  </w:num>
  <w:num w:numId="12" w16cid:durableId="994933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intFractionalCharacterWidth/>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5134"/>
    <o:shapelayout v:ext="edit">
      <o:idmap v:ext="edit" data="5"/>
    </o:shapelayout>
  </w:hdrShapeDefaults>
  <w:footnotePr>
    <w:footnote w:id="-1"/>
    <w:footnote w:id="0"/>
    <w:footnote w:id="1"/>
  </w:footnotePr>
  <w:endnotePr>
    <w:endnote w:id="-1"/>
    <w:endnote w:id="0"/>
    <w:endnote w:id="1"/>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B24"/>
    <w:rsid w:val="00007E58"/>
    <w:rsid w:val="00022002"/>
    <w:rsid w:val="00043394"/>
    <w:rsid w:val="000A34DD"/>
    <w:rsid w:val="000C5D1A"/>
    <w:rsid w:val="000D18C5"/>
    <w:rsid w:val="000E12F3"/>
    <w:rsid w:val="0011293C"/>
    <w:rsid w:val="00136882"/>
    <w:rsid w:val="001376EA"/>
    <w:rsid w:val="00160153"/>
    <w:rsid w:val="001607B4"/>
    <w:rsid w:val="001A10E8"/>
    <w:rsid w:val="001A57A6"/>
    <w:rsid w:val="001E3CD9"/>
    <w:rsid w:val="00223B24"/>
    <w:rsid w:val="00233942"/>
    <w:rsid w:val="00244A10"/>
    <w:rsid w:val="00244ABC"/>
    <w:rsid w:val="002606AB"/>
    <w:rsid w:val="002858D5"/>
    <w:rsid w:val="00286067"/>
    <w:rsid w:val="00286FCC"/>
    <w:rsid w:val="002C69DA"/>
    <w:rsid w:val="002D2E61"/>
    <w:rsid w:val="002D5AA7"/>
    <w:rsid w:val="002F5683"/>
    <w:rsid w:val="002F77D8"/>
    <w:rsid w:val="00305B66"/>
    <w:rsid w:val="00321A4D"/>
    <w:rsid w:val="0034615D"/>
    <w:rsid w:val="003704D8"/>
    <w:rsid w:val="00372C5D"/>
    <w:rsid w:val="00391AA5"/>
    <w:rsid w:val="003A3775"/>
    <w:rsid w:val="003A5683"/>
    <w:rsid w:val="003A7D75"/>
    <w:rsid w:val="003B2B8C"/>
    <w:rsid w:val="003D574E"/>
    <w:rsid w:val="003F2344"/>
    <w:rsid w:val="003F67AC"/>
    <w:rsid w:val="00417375"/>
    <w:rsid w:val="0045278D"/>
    <w:rsid w:val="0045288D"/>
    <w:rsid w:val="00481D6A"/>
    <w:rsid w:val="004C713F"/>
    <w:rsid w:val="004D3449"/>
    <w:rsid w:val="004D3640"/>
    <w:rsid w:val="004F4D48"/>
    <w:rsid w:val="0050158A"/>
    <w:rsid w:val="00504065"/>
    <w:rsid w:val="00505537"/>
    <w:rsid w:val="005058D0"/>
    <w:rsid w:val="005322F9"/>
    <w:rsid w:val="00550826"/>
    <w:rsid w:val="005746DE"/>
    <w:rsid w:val="005A0323"/>
    <w:rsid w:val="005A270D"/>
    <w:rsid w:val="005A5C2D"/>
    <w:rsid w:val="005D4BC9"/>
    <w:rsid w:val="005E23C2"/>
    <w:rsid w:val="005F2281"/>
    <w:rsid w:val="005F56B5"/>
    <w:rsid w:val="00626E54"/>
    <w:rsid w:val="006362BE"/>
    <w:rsid w:val="00670737"/>
    <w:rsid w:val="006804C3"/>
    <w:rsid w:val="006E5957"/>
    <w:rsid w:val="006E6CDB"/>
    <w:rsid w:val="007056F3"/>
    <w:rsid w:val="007058F3"/>
    <w:rsid w:val="007365A2"/>
    <w:rsid w:val="00782C4D"/>
    <w:rsid w:val="007B3413"/>
    <w:rsid w:val="007C43BE"/>
    <w:rsid w:val="007D7ACB"/>
    <w:rsid w:val="007D7CD4"/>
    <w:rsid w:val="007E583B"/>
    <w:rsid w:val="007F6216"/>
    <w:rsid w:val="007F7CAA"/>
    <w:rsid w:val="00803CE4"/>
    <w:rsid w:val="008309BC"/>
    <w:rsid w:val="00867ECA"/>
    <w:rsid w:val="0091132B"/>
    <w:rsid w:val="009133A8"/>
    <w:rsid w:val="00923595"/>
    <w:rsid w:val="00930CF7"/>
    <w:rsid w:val="0095769D"/>
    <w:rsid w:val="009A43B4"/>
    <w:rsid w:val="009B2FFC"/>
    <w:rsid w:val="009B5BE6"/>
    <w:rsid w:val="00A1425A"/>
    <w:rsid w:val="00A27F03"/>
    <w:rsid w:val="00A56783"/>
    <w:rsid w:val="00A8193A"/>
    <w:rsid w:val="00A858C7"/>
    <w:rsid w:val="00A94239"/>
    <w:rsid w:val="00A949B3"/>
    <w:rsid w:val="00A9626A"/>
    <w:rsid w:val="00AA3110"/>
    <w:rsid w:val="00AC086E"/>
    <w:rsid w:val="00AD51FF"/>
    <w:rsid w:val="00B128E4"/>
    <w:rsid w:val="00B1402A"/>
    <w:rsid w:val="00B33C24"/>
    <w:rsid w:val="00B35216"/>
    <w:rsid w:val="00B72BD1"/>
    <w:rsid w:val="00B95929"/>
    <w:rsid w:val="00BB5857"/>
    <w:rsid w:val="00BB60A7"/>
    <w:rsid w:val="00BB6A3E"/>
    <w:rsid w:val="00BC6947"/>
    <w:rsid w:val="00BE0739"/>
    <w:rsid w:val="00BF5159"/>
    <w:rsid w:val="00C07EBA"/>
    <w:rsid w:val="00C254A5"/>
    <w:rsid w:val="00C73C3F"/>
    <w:rsid w:val="00C961B1"/>
    <w:rsid w:val="00CC5C19"/>
    <w:rsid w:val="00D175C0"/>
    <w:rsid w:val="00D32D83"/>
    <w:rsid w:val="00D40459"/>
    <w:rsid w:val="00D57C48"/>
    <w:rsid w:val="00D65C3E"/>
    <w:rsid w:val="00D73204"/>
    <w:rsid w:val="00D745AA"/>
    <w:rsid w:val="00D8263E"/>
    <w:rsid w:val="00DD241A"/>
    <w:rsid w:val="00DD7C68"/>
    <w:rsid w:val="00DE1909"/>
    <w:rsid w:val="00E024DB"/>
    <w:rsid w:val="00E16BE5"/>
    <w:rsid w:val="00E56D9B"/>
    <w:rsid w:val="00E64D27"/>
    <w:rsid w:val="00E828D8"/>
    <w:rsid w:val="00E84CB8"/>
    <w:rsid w:val="00EA6A0B"/>
    <w:rsid w:val="00EB007B"/>
    <w:rsid w:val="00EC6C79"/>
    <w:rsid w:val="00F530D1"/>
    <w:rsid w:val="00F62A85"/>
    <w:rsid w:val="00F66F7A"/>
    <w:rsid w:val="00F87A1F"/>
    <w:rsid w:val="00FB3B93"/>
    <w:rsid w:val="00FC681E"/>
    <w:rsid w:val="00FD4B0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34"/>
    <o:shapelayout v:ext="edit">
      <o:idmap v:ext="edit" data="1"/>
    </o:shapelayout>
  </w:shapeDefaults>
  <w:decimalSymbol w:val=","/>
  <w:listSeparator w:val=";"/>
  <w14:docId w14:val="4B37E7CD"/>
  <w15:chartTrackingRefBased/>
  <w15:docId w15:val="{FA92955B-6372-4E1B-B148-A5DF7AC3D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tabs>
        <w:tab w:val="left" w:pos="567"/>
        <w:tab w:val="left" w:pos="1730"/>
        <w:tab w:val="left" w:pos="2014"/>
        <w:tab w:val="left" w:pos="3459"/>
        <w:tab w:val="left" w:pos="3742"/>
        <w:tab w:val="left" w:pos="5189"/>
      </w:tabs>
      <w:spacing w:after="255"/>
    </w:pPr>
    <w:rPr>
      <w:rFonts w:ascii="Frutiger 45 Light" w:hAnsi="Frutiger 45 Light"/>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unkt-Liste">
    <w:name w:val="Punkt-Liste"/>
    <w:basedOn w:val="Standard"/>
    <w:pPr>
      <w:tabs>
        <w:tab w:val="clear" w:pos="2014"/>
        <w:tab w:val="clear" w:pos="3742"/>
      </w:tabs>
      <w:spacing w:after="0"/>
      <w:ind w:left="283" w:hanging="283"/>
    </w:pPr>
  </w:style>
  <w:style w:type="paragraph" w:customStyle="1" w:styleId="TitelVor-22P">
    <w:name w:val="Titel (Vor-) 22 P"/>
    <w:basedOn w:val="TitelVor-36P"/>
    <w:pPr>
      <w:spacing w:line="510" w:lineRule="exact"/>
    </w:pPr>
    <w:rPr>
      <w:sz w:val="44"/>
    </w:rPr>
  </w:style>
  <w:style w:type="paragraph" w:customStyle="1" w:styleId="TitelVor-36P">
    <w:name w:val="Titel (Vor-) 36 P"/>
    <w:basedOn w:val="Standard"/>
    <w:pPr>
      <w:tabs>
        <w:tab w:val="clear" w:pos="1730"/>
        <w:tab w:val="clear" w:pos="2014"/>
        <w:tab w:val="clear" w:pos="5189"/>
        <w:tab w:val="left" w:pos="1729"/>
        <w:tab w:val="left" w:pos="2013"/>
        <w:tab w:val="left" w:pos="5188"/>
      </w:tabs>
      <w:spacing w:after="0" w:line="765" w:lineRule="exact"/>
    </w:pPr>
    <w:rPr>
      <w:kern w:val="28"/>
      <w:sz w:val="72"/>
    </w:rPr>
  </w:style>
  <w:style w:type="paragraph" w:customStyle="1" w:styleId="Titel22P">
    <w:name w:val="Titel 22 P"/>
    <w:basedOn w:val="TitelVor-22P"/>
    <w:pPr>
      <w:spacing w:after="510"/>
    </w:pPr>
    <w:rPr>
      <w:b/>
    </w:rPr>
  </w:style>
  <w:style w:type="paragraph" w:customStyle="1" w:styleId="Punkt-Liste1">
    <w:name w:val="Punkt-Liste 1"/>
    <w:basedOn w:val="Punkt-Liste"/>
    <w:pPr>
      <w:ind w:left="2013"/>
    </w:pPr>
  </w:style>
  <w:style w:type="paragraph" w:customStyle="1" w:styleId="Strich-Liste">
    <w:name w:val="Strich-Liste"/>
    <w:basedOn w:val="Standard"/>
    <w:pPr>
      <w:tabs>
        <w:tab w:val="clear" w:pos="2014"/>
        <w:tab w:val="clear" w:pos="3742"/>
      </w:tabs>
      <w:spacing w:after="0"/>
      <w:ind w:left="283" w:hanging="283"/>
    </w:pPr>
  </w:style>
  <w:style w:type="paragraph" w:styleId="Fuzeile">
    <w:name w:val="footer"/>
    <w:basedOn w:val="Standard"/>
    <w:link w:val="FuzeileZchn"/>
    <w:uiPriority w:val="99"/>
    <w:pPr>
      <w:framePr w:w="3175" w:h="454" w:hRule="exact" w:hSpace="142" w:wrap="notBeside" w:vAnchor="page" w:hAnchor="margin" w:y="15730"/>
      <w:tabs>
        <w:tab w:val="clear" w:pos="1730"/>
        <w:tab w:val="clear" w:pos="2014"/>
        <w:tab w:val="clear" w:pos="3459"/>
        <w:tab w:val="clear" w:pos="3742"/>
        <w:tab w:val="clear" w:pos="5189"/>
        <w:tab w:val="center" w:pos="4819"/>
        <w:tab w:val="right" w:pos="9071"/>
      </w:tabs>
      <w:spacing w:after="0" w:line="198" w:lineRule="exact"/>
    </w:pPr>
    <w:rPr>
      <w:sz w:val="16"/>
    </w:rPr>
  </w:style>
  <w:style w:type="paragraph" w:styleId="Kopfzeile">
    <w:name w:val="header"/>
    <w:basedOn w:val="Standard"/>
    <w:link w:val="KopfzeileZchn"/>
    <w:uiPriority w:val="99"/>
    <w:pPr>
      <w:tabs>
        <w:tab w:val="clear" w:pos="1730"/>
        <w:tab w:val="clear" w:pos="2014"/>
        <w:tab w:val="clear" w:pos="3459"/>
        <w:tab w:val="clear" w:pos="3742"/>
        <w:tab w:val="clear" w:pos="5189"/>
      </w:tabs>
      <w:spacing w:after="0" w:line="198" w:lineRule="exact"/>
    </w:pPr>
    <w:rPr>
      <w:sz w:val="16"/>
    </w:rPr>
  </w:style>
  <w:style w:type="paragraph" w:customStyle="1" w:styleId="StandardohneAbstandnach">
    <w:name w:val="Standard ohne Abstand nach"/>
    <w:basedOn w:val="Standard"/>
    <w:pPr>
      <w:spacing w:after="0"/>
    </w:pPr>
  </w:style>
  <w:style w:type="paragraph" w:customStyle="1" w:styleId="Pagina">
    <w:name w:val="Pagina"/>
    <w:basedOn w:val="Standard"/>
    <w:pPr>
      <w:framePr w:w="2296" w:h="340" w:hRule="exact" w:hSpace="142" w:wrap="notBeside" w:vAnchor="page" w:hAnchor="page" w:x="8359" w:y="15735"/>
      <w:tabs>
        <w:tab w:val="clear" w:pos="1730"/>
        <w:tab w:val="clear" w:pos="2014"/>
        <w:tab w:val="clear" w:pos="3459"/>
        <w:tab w:val="clear" w:pos="3742"/>
        <w:tab w:val="clear" w:pos="5189"/>
      </w:tabs>
      <w:spacing w:after="0"/>
    </w:pPr>
  </w:style>
  <w:style w:type="paragraph" w:customStyle="1" w:styleId="Titel36P">
    <w:name w:val="Titel 36 P"/>
    <w:basedOn w:val="TitelVor-36P"/>
    <w:pPr>
      <w:spacing w:after="765"/>
    </w:pPr>
    <w:rPr>
      <w:b/>
    </w:rPr>
  </w:style>
  <w:style w:type="paragraph" w:customStyle="1" w:styleId="TitelVor-15P">
    <w:name w:val="Titel (Vor-) 15 P"/>
    <w:basedOn w:val="TitelVor-22P"/>
    <w:pPr>
      <w:spacing w:line="383" w:lineRule="exact"/>
    </w:pPr>
    <w:rPr>
      <w:sz w:val="30"/>
    </w:rPr>
  </w:style>
  <w:style w:type="paragraph" w:customStyle="1" w:styleId="Titel15P">
    <w:name w:val="Titel 15 P"/>
    <w:basedOn w:val="TitelVor-15P"/>
    <w:pPr>
      <w:spacing w:after="383"/>
    </w:pPr>
    <w:rPr>
      <w:b/>
    </w:rPr>
  </w:style>
  <w:style w:type="paragraph" w:customStyle="1" w:styleId="Zwischenberschrift">
    <w:name w:val="Zwischenüberschrift"/>
    <w:basedOn w:val="Standard"/>
    <w:rPr>
      <w:b/>
    </w:rPr>
  </w:style>
  <w:style w:type="paragraph" w:customStyle="1" w:styleId="Strich-ListeEbene2">
    <w:name w:val="Strich-Liste (Ebene 2)"/>
    <w:basedOn w:val="Strich-Liste"/>
    <w:pPr>
      <w:ind w:left="568"/>
    </w:pPr>
  </w:style>
  <w:style w:type="paragraph" w:styleId="Liste">
    <w:name w:val="List"/>
    <w:basedOn w:val="Standard"/>
    <w:pPr>
      <w:ind w:left="284" w:hanging="284"/>
    </w:pPr>
  </w:style>
  <w:style w:type="paragraph" w:customStyle="1" w:styleId="Liste1">
    <w:name w:val="Liste 1"/>
    <w:basedOn w:val="Liste"/>
    <w:pPr>
      <w:tabs>
        <w:tab w:val="clear" w:pos="1730"/>
        <w:tab w:val="clear" w:pos="2014"/>
      </w:tabs>
      <w:ind w:left="2012" w:hanging="283"/>
    </w:pPr>
  </w:style>
  <w:style w:type="paragraph" w:customStyle="1" w:styleId="ListeZ1">
    <w:name w:val="Liste Z1"/>
    <w:basedOn w:val="Standard"/>
    <w:pPr>
      <w:tabs>
        <w:tab w:val="clear" w:pos="1730"/>
        <w:tab w:val="clear" w:pos="2014"/>
        <w:tab w:val="clear" w:pos="3742"/>
      </w:tabs>
      <w:ind w:left="3458" w:hanging="1729"/>
    </w:pPr>
  </w:style>
  <w:style w:type="paragraph" w:customStyle="1" w:styleId="ListeZ">
    <w:name w:val="Liste Z"/>
    <w:basedOn w:val="Standard"/>
    <w:pPr>
      <w:tabs>
        <w:tab w:val="clear" w:pos="1730"/>
        <w:tab w:val="clear" w:pos="2014"/>
        <w:tab w:val="clear" w:pos="3742"/>
      </w:tabs>
      <w:ind w:left="1729" w:hanging="1729"/>
    </w:pPr>
  </w:style>
  <w:style w:type="paragraph" w:customStyle="1" w:styleId="Strich-Liste1">
    <w:name w:val="Strich-Liste 1"/>
    <w:basedOn w:val="Strich-Liste"/>
    <w:pPr>
      <w:ind w:left="2012"/>
    </w:pPr>
  </w:style>
  <w:style w:type="paragraph" w:customStyle="1" w:styleId="Einrckung">
    <w:name w:val="Einrückung"/>
    <w:basedOn w:val="Standard"/>
    <w:pPr>
      <w:tabs>
        <w:tab w:val="clear" w:pos="2014"/>
        <w:tab w:val="clear" w:pos="3742"/>
      </w:tabs>
      <w:ind w:left="567" w:hanging="567"/>
    </w:pPr>
  </w:style>
  <w:style w:type="paragraph" w:customStyle="1" w:styleId="Einzug1">
    <w:name w:val="Einzug 1"/>
    <w:basedOn w:val="Standard"/>
    <w:pPr>
      <w:tabs>
        <w:tab w:val="clear" w:pos="1730"/>
        <w:tab w:val="clear" w:pos="2014"/>
        <w:tab w:val="clear" w:pos="3742"/>
      </w:tabs>
      <w:spacing w:after="0"/>
      <w:ind w:left="1729"/>
    </w:pPr>
  </w:style>
  <w:style w:type="paragraph" w:customStyle="1" w:styleId="Einzug1mitEinrckung">
    <w:name w:val="Einzug 1 mit Einrückung"/>
    <w:basedOn w:val="Einzug1"/>
    <w:pPr>
      <w:spacing w:after="255"/>
      <w:ind w:left="2296"/>
    </w:pPr>
  </w:style>
  <w:style w:type="paragraph" w:customStyle="1" w:styleId="Einzug2">
    <w:name w:val="Einzug 2"/>
    <w:basedOn w:val="Einzug1"/>
    <w:pPr>
      <w:tabs>
        <w:tab w:val="clear" w:pos="3459"/>
      </w:tabs>
      <w:ind w:left="3459"/>
    </w:pPr>
  </w:style>
  <w:style w:type="paragraph" w:customStyle="1" w:styleId="Einzug2mitEinrckung">
    <w:name w:val="Einzug 2 mit Einrückung"/>
    <w:basedOn w:val="Einzug2"/>
    <w:pPr>
      <w:spacing w:after="255"/>
      <w:ind w:left="4026"/>
    </w:pPr>
  </w:style>
  <w:style w:type="paragraph" w:customStyle="1" w:styleId="Text-Liste">
    <w:name w:val="Text-Liste"/>
    <w:basedOn w:val="Standard"/>
    <w:pPr>
      <w:tabs>
        <w:tab w:val="clear" w:pos="1730"/>
        <w:tab w:val="clear" w:pos="2014"/>
        <w:tab w:val="left" w:pos="2013"/>
      </w:tabs>
      <w:ind w:left="1729" w:hanging="1729"/>
    </w:pPr>
  </w:style>
  <w:style w:type="paragraph" w:customStyle="1" w:styleId="Text-Liste1">
    <w:name w:val="Text-Liste 1"/>
    <w:basedOn w:val="Text-Liste"/>
    <w:pPr>
      <w:tabs>
        <w:tab w:val="clear" w:pos="2013"/>
        <w:tab w:val="clear" w:pos="3459"/>
        <w:tab w:val="clear" w:pos="3742"/>
      </w:tabs>
      <w:ind w:left="3458"/>
    </w:pPr>
  </w:style>
  <w:style w:type="paragraph" w:customStyle="1" w:styleId="Text-Liste2">
    <w:name w:val="Text-Liste 2"/>
    <w:basedOn w:val="Text-Liste"/>
    <w:pPr>
      <w:tabs>
        <w:tab w:val="clear" w:pos="2013"/>
      </w:tabs>
      <w:ind w:left="3459" w:hanging="3459"/>
    </w:pPr>
  </w:style>
  <w:style w:type="paragraph" w:customStyle="1" w:styleId="Fuzusatzzeile">
    <w:name w:val="Fußzusatzzeile"/>
    <w:basedOn w:val="Standard"/>
    <w:pPr>
      <w:framePr w:w="6634" w:h="397" w:hRule="exact" w:hSpace="142" w:wrap="notBeside" w:vAnchor="page" w:hAnchor="margin" w:y="15764"/>
      <w:tabs>
        <w:tab w:val="clear" w:pos="1730"/>
        <w:tab w:val="clear" w:pos="2014"/>
        <w:tab w:val="clear" w:pos="3459"/>
        <w:tab w:val="clear" w:pos="3742"/>
        <w:tab w:val="clear" w:pos="5189"/>
      </w:tabs>
      <w:spacing w:after="0" w:line="142" w:lineRule="exact"/>
    </w:pPr>
    <w:rPr>
      <w:sz w:val="12"/>
    </w:rPr>
  </w:style>
  <w:style w:type="paragraph" w:customStyle="1" w:styleId="Kopf">
    <w:name w:val="Kopf"/>
    <w:basedOn w:val="Kopfzeile"/>
    <w:pPr>
      <w:framePr w:w="3147" w:h="851" w:hSpace="142" w:wrap="notBeside" w:vAnchor="page" w:hAnchor="page" w:x="8359" w:y="1470"/>
      <w:tabs>
        <w:tab w:val="center" w:pos="4536"/>
        <w:tab w:val="right" w:pos="9072"/>
      </w:tabs>
    </w:pPr>
  </w:style>
  <w:style w:type="paragraph" w:styleId="Sprechblasentext">
    <w:name w:val="Balloon Text"/>
    <w:basedOn w:val="Standard"/>
    <w:semiHidden/>
    <w:rsid w:val="000D18C5"/>
    <w:rPr>
      <w:rFonts w:ascii="Tahoma" w:hAnsi="Tahoma" w:cs="Tahoma"/>
      <w:sz w:val="16"/>
      <w:szCs w:val="16"/>
    </w:rPr>
  </w:style>
  <w:style w:type="character" w:styleId="Kommentarzeichen">
    <w:name w:val="annotation reference"/>
    <w:semiHidden/>
    <w:unhideWhenUsed/>
    <w:rsid w:val="00E828D8"/>
    <w:rPr>
      <w:sz w:val="16"/>
      <w:szCs w:val="16"/>
    </w:rPr>
  </w:style>
  <w:style w:type="paragraph" w:styleId="Kommentartext">
    <w:name w:val="annotation text"/>
    <w:basedOn w:val="Standard"/>
    <w:link w:val="KommentartextZchn"/>
    <w:semiHidden/>
    <w:unhideWhenUsed/>
    <w:rsid w:val="00E828D8"/>
    <w:rPr>
      <w:sz w:val="20"/>
    </w:rPr>
  </w:style>
  <w:style w:type="character" w:customStyle="1" w:styleId="KommentartextZchn">
    <w:name w:val="Kommentartext Zchn"/>
    <w:link w:val="Kommentartext"/>
    <w:semiHidden/>
    <w:rsid w:val="00E828D8"/>
    <w:rPr>
      <w:rFonts w:ascii="Frutiger 45 Light" w:hAnsi="Frutiger 45 Light"/>
    </w:rPr>
  </w:style>
  <w:style w:type="paragraph" w:styleId="Kommentarthema">
    <w:name w:val="annotation subject"/>
    <w:basedOn w:val="Kommentartext"/>
    <w:next w:val="Kommentartext"/>
    <w:link w:val="KommentarthemaZchn"/>
    <w:uiPriority w:val="99"/>
    <w:semiHidden/>
    <w:unhideWhenUsed/>
    <w:rsid w:val="00E828D8"/>
    <w:rPr>
      <w:b/>
      <w:bCs/>
    </w:rPr>
  </w:style>
  <w:style w:type="character" w:customStyle="1" w:styleId="KommentarthemaZchn">
    <w:name w:val="Kommentarthema Zchn"/>
    <w:link w:val="Kommentarthema"/>
    <w:uiPriority w:val="99"/>
    <w:semiHidden/>
    <w:rsid w:val="00E828D8"/>
    <w:rPr>
      <w:rFonts w:ascii="Frutiger 45 Light" w:hAnsi="Frutiger 45 Light"/>
      <w:b/>
      <w:bCs/>
    </w:rPr>
  </w:style>
  <w:style w:type="paragraph" w:styleId="NurText">
    <w:name w:val="Plain Text"/>
    <w:basedOn w:val="Standard"/>
    <w:link w:val="NurTextZchn"/>
    <w:uiPriority w:val="99"/>
    <w:semiHidden/>
    <w:unhideWhenUsed/>
    <w:rsid w:val="007C43BE"/>
    <w:pPr>
      <w:tabs>
        <w:tab w:val="clear" w:pos="567"/>
        <w:tab w:val="clear" w:pos="1730"/>
        <w:tab w:val="clear" w:pos="2014"/>
        <w:tab w:val="clear" w:pos="3459"/>
        <w:tab w:val="clear" w:pos="3742"/>
        <w:tab w:val="clear" w:pos="5189"/>
      </w:tabs>
      <w:spacing w:after="0"/>
    </w:pPr>
    <w:rPr>
      <w:rFonts w:ascii="Calibri" w:eastAsia="Calibri" w:hAnsi="Calibri"/>
      <w:szCs w:val="21"/>
      <w:lang w:eastAsia="en-US"/>
    </w:rPr>
  </w:style>
  <w:style w:type="character" w:customStyle="1" w:styleId="NurTextZchn">
    <w:name w:val="Nur Text Zchn"/>
    <w:link w:val="NurText"/>
    <w:uiPriority w:val="99"/>
    <w:semiHidden/>
    <w:rsid w:val="007C43BE"/>
    <w:rPr>
      <w:rFonts w:ascii="Calibri" w:eastAsia="Calibri" w:hAnsi="Calibri"/>
      <w:sz w:val="22"/>
      <w:szCs w:val="21"/>
      <w:lang w:eastAsia="en-US"/>
    </w:rPr>
  </w:style>
  <w:style w:type="paragraph" w:customStyle="1" w:styleId="inhalt">
    <w:name w:val="inhalt"/>
    <w:basedOn w:val="Standard"/>
    <w:rsid w:val="00160153"/>
    <w:pPr>
      <w:shd w:val="clear" w:color="auto" w:fill="FFFFFF"/>
      <w:tabs>
        <w:tab w:val="clear" w:pos="567"/>
        <w:tab w:val="clear" w:pos="1730"/>
        <w:tab w:val="clear" w:pos="2014"/>
        <w:tab w:val="clear" w:pos="3459"/>
        <w:tab w:val="clear" w:pos="3742"/>
        <w:tab w:val="clear" w:pos="5189"/>
      </w:tabs>
      <w:spacing w:after="112"/>
    </w:pPr>
    <w:rPr>
      <w:rFonts w:ascii="Times New Roman" w:hAnsi="Times New Roman"/>
      <w:color w:val="333333"/>
      <w:sz w:val="18"/>
      <w:szCs w:val="18"/>
      <w:lang w:eastAsia="ko-KR"/>
    </w:rPr>
  </w:style>
  <w:style w:type="character" w:customStyle="1" w:styleId="apple-style-span">
    <w:name w:val="apple-style-span"/>
    <w:rsid w:val="00160153"/>
  </w:style>
  <w:style w:type="table" w:styleId="Tabellenraster">
    <w:name w:val="Table Grid"/>
    <w:basedOn w:val="NormaleTabelle"/>
    <w:uiPriority w:val="59"/>
    <w:rsid w:val="00F530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fzeileZchn">
    <w:name w:val="Kopfzeile Zchn"/>
    <w:basedOn w:val="Absatz-Standardschriftart"/>
    <w:link w:val="Kopfzeile"/>
    <w:uiPriority w:val="99"/>
    <w:rsid w:val="0091132B"/>
    <w:rPr>
      <w:rFonts w:ascii="Frutiger 45 Light" w:hAnsi="Frutiger 45 Light"/>
      <w:sz w:val="16"/>
    </w:rPr>
  </w:style>
  <w:style w:type="character" w:customStyle="1" w:styleId="FuzeileZchn">
    <w:name w:val="Fußzeile Zchn"/>
    <w:basedOn w:val="Absatz-Standardschriftart"/>
    <w:link w:val="Fuzeile"/>
    <w:uiPriority w:val="99"/>
    <w:rsid w:val="007F7CAA"/>
    <w:rPr>
      <w:rFonts w:ascii="Frutiger 45 Light" w:hAnsi="Frutiger 45 Light"/>
      <w:sz w:val="16"/>
    </w:rPr>
  </w:style>
  <w:style w:type="character" w:styleId="Seitenzahl">
    <w:name w:val="page number"/>
    <w:basedOn w:val="Absatz-Standardschriftart"/>
    <w:uiPriority w:val="99"/>
    <w:semiHidden/>
    <w:unhideWhenUsed/>
    <w:rsid w:val="007F7C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8236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F:\vorlagen-nt4\b6-vorl\6vd_koopbmbf.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5d47c13-4e60-48eb-9d4b-ad085f11843c">
      <Terms xmlns="http://schemas.microsoft.com/office/infopath/2007/PartnerControls"/>
    </lcf76f155ced4ddcb4097134ff3c332f>
    <TaxCatchAll xmlns="aaf192ca-f25e-461c-9bc7-44172d9f5121" xsi:nil="true"/>
    <SharedWithUsers xmlns="aaf192ca-f25e-461c-9bc7-44172d9f5121">
      <UserInfo>
        <DisplayName>Noah Buchterkirchen</DisplayName>
        <AccountId>9</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247F8E4C1D35B048A5F3750F7A0E688F" ma:contentTypeVersion="11" ma:contentTypeDescription="Ein neues Dokument erstellen." ma:contentTypeScope="" ma:versionID="8154f14a4c07a64501267252791227f6">
  <xsd:schema xmlns:xsd="http://www.w3.org/2001/XMLSchema" xmlns:xs="http://www.w3.org/2001/XMLSchema" xmlns:p="http://schemas.microsoft.com/office/2006/metadata/properties" xmlns:ns2="85d47c13-4e60-48eb-9d4b-ad085f11843c" xmlns:ns3="aaf192ca-f25e-461c-9bc7-44172d9f5121" targetNamespace="http://schemas.microsoft.com/office/2006/metadata/properties" ma:root="true" ma:fieldsID="d671ff8b8124c9040c8c45baa321d06b" ns2:_="" ns3:_="">
    <xsd:import namespace="85d47c13-4e60-48eb-9d4b-ad085f11843c"/>
    <xsd:import namespace="aaf192ca-f25e-461c-9bc7-44172d9f512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d47c13-4e60-48eb-9d4b-ad085f1184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Bildmarkierungen" ma:readOnly="false" ma:fieldId="{5cf76f15-5ced-4ddc-b409-7134ff3c332f}" ma:taxonomyMulti="true" ma:sspId="0833cbbe-5b51-4bdf-b41b-26705df7e2a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af192ca-f25e-461c-9bc7-44172d9f5121"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element name="TaxCatchAll" ma:index="18" nillable="true" ma:displayName="Taxonomy Catch All Column" ma:hidden="true" ma:list="{1f4599e9-b052-49a9-8ce7-9e9296b6c41e}" ma:internalName="TaxCatchAll" ma:showField="CatchAllData" ma:web="aaf192ca-f25e-461c-9bc7-44172d9f512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AEC8F39-6EA5-4BA7-8796-9653CD3D9E48}">
  <ds:schemaRefs>
    <ds:schemaRef ds:uri="http://schemas.microsoft.com/office/2006/metadata/properties"/>
    <ds:schemaRef ds:uri="http://schemas.microsoft.com/office/infopath/2007/PartnerControls"/>
    <ds:schemaRef ds:uri="85d47c13-4e60-48eb-9d4b-ad085f11843c"/>
    <ds:schemaRef ds:uri="aaf192ca-f25e-461c-9bc7-44172d9f5121"/>
  </ds:schemaRefs>
</ds:datastoreItem>
</file>

<file path=customXml/itemProps2.xml><?xml version="1.0" encoding="utf-8"?>
<ds:datastoreItem xmlns:ds="http://schemas.openxmlformats.org/officeDocument/2006/customXml" ds:itemID="{4ABA301D-9B0E-4E88-BC48-192A915AE833}">
  <ds:schemaRefs>
    <ds:schemaRef ds:uri="http://schemas.openxmlformats.org/officeDocument/2006/bibliography"/>
  </ds:schemaRefs>
</ds:datastoreItem>
</file>

<file path=customXml/itemProps3.xml><?xml version="1.0" encoding="utf-8"?>
<ds:datastoreItem xmlns:ds="http://schemas.openxmlformats.org/officeDocument/2006/customXml" ds:itemID="{DF3DCE57-ECEB-4FC5-80E1-8812C0CCF706}">
  <ds:schemaRefs>
    <ds:schemaRef ds:uri="http://schemas.microsoft.com/sharepoint/v3/contenttype/forms"/>
  </ds:schemaRefs>
</ds:datastoreItem>
</file>

<file path=customXml/itemProps4.xml><?xml version="1.0" encoding="utf-8"?>
<ds:datastoreItem xmlns:ds="http://schemas.openxmlformats.org/officeDocument/2006/customXml" ds:itemID="{6315F35B-187F-4989-A866-87A9FE5305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d47c13-4e60-48eb-9d4b-ad085f11843c"/>
    <ds:schemaRef ds:uri="aaf192ca-f25e-461c-9bc7-44172d9f51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6vd_koopbmbf</Template>
  <TotalTime>0</TotalTime>
  <Pages>10</Pages>
  <Words>2012</Words>
  <Characters>12681</Characters>
  <Application>Microsoft Office Word</Application>
  <DocSecurity>0</DocSecurity>
  <Lines>105</Lines>
  <Paragraphs>29</Paragraphs>
  <ScaleCrop>false</ScaleCrop>
  <HeadingPairs>
    <vt:vector size="2" baseType="variant">
      <vt:variant>
        <vt:lpstr>Titel</vt:lpstr>
      </vt:variant>
      <vt:variant>
        <vt:i4>1</vt:i4>
      </vt:variant>
    </vt:vector>
  </HeadingPairs>
  <TitlesOfParts>
    <vt:vector size="1" baseType="lpstr">
      <vt:lpstr>Vorlage zur Neuerstellung eines Vertrages FhG=Auftragnehmer</vt:lpstr>
    </vt:vector>
  </TitlesOfParts>
  <Company>Fraunhofer Gesellschaft</Company>
  <LinksUpToDate>false</LinksUpToDate>
  <CharactersWithSpaces>14664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Vorlage zur Neuerstellung eines Vertrages FhG=Auftragnehmer</dc:title>
  <dc:subject/>
  <dc:creator>ot</dc:creator>
  <cp:keywords/>
  <dc:description>Stand 09.10.1997</dc:description>
  <cp:lastModifiedBy>Christina Peters</cp:lastModifiedBy>
  <cp:revision>2</cp:revision>
  <cp:lastPrinted>2014-01-07T11:35:00Z</cp:lastPrinted>
  <dcterms:created xsi:type="dcterms:W3CDTF">2022-09-19T10:55:00Z</dcterms:created>
  <dcterms:modified xsi:type="dcterms:W3CDTF">2022-09-19T10:55:00Z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0x010100247F8E4C1D35B048A5F3750F7A0E688F</vt:lpwstr>
  </property>
</Properties>
</file>