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5DB0" w14:textId="42B1401F" w:rsidR="00076A1E" w:rsidRPr="00526214" w:rsidRDefault="00076A1E" w:rsidP="00076A1E">
      <w:pPr>
        <w:pStyle w:val="berschrift2"/>
        <w:rPr>
          <w:lang w:val="de-DE"/>
        </w:rPr>
      </w:pPr>
      <w:r w:rsidRPr="00526214">
        <w:rPr>
          <w:lang w:val="de-DE"/>
        </w:rPr>
        <w:t>Bewertungskriterien BioZ</w:t>
      </w:r>
    </w:p>
    <w:p w14:paraId="24F5B836" w14:textId="5F61814B" w:rsidR="00076A1E" w:rsidRDefault="00526214" w:rsidP="00076A1E">
      <w:pPr>
        <w:rPr>
          <w:lang w:val="de-DE"/>
        </w:rPr>
      </w:pPr>
      <w:r>
        <w:rPr>
          <w:lang w:val="de-DE"/>
        </w:rPr>
        <w:t xml:space="preserve">Das Bewertungsinstrument soll transparent sein, d.h. die nachfolgenden Kriterien werden bereits im Call kommuniziert </w:t>
      </w:r>
      <w:r w:rsidR="00B36314">
        <w:rPr>
          <w:lang w:val="de-DE"/>
        </w:rPr>
        <w:t>und jeder Skizzeneinreicher erhält abschließend für seine Skizze eine vollständige Bewertung durch den Beirat. Hierdurch wird ein qualifiziertes Feedback ermöglicht, so dass Entscheidungen nachvollziehbar und begründet sind. Skizzen können hiermit gezielt nachbearbeitet werden und in den nächsten Runden wieder eingereicht werden.</w:t>
      </w:r>
    </w:p>
    <w:p w14:paraId="0013783D" w14:textId="3D13EC60" w:rsidR="00B36314" w:rsidRPr="00526214" w:rsidRDefault="00B36314" w:rsidP="00076A1E">
      <w:pPr>
        <w:rPr>
          <w:lang w:val="de-DE"/>
        </w:rPr>
      </w:pPr>
    </w:p>
    <w:p w14:paraId="0960DBAB" w14:textId="77777777" w:rsidR="00076A1E" w:rsidRPr="00526214" w:rsidRDefault="00076A1E" w:rsidP="00076A1E">
      <w:pPr>
        <w:pStyle w:val="berschrift3"/>
        <w:rPr>
          <w:lang w:val="de-DE"/>
        </w:rPr>
      </w:pPr>
      <w:r w:rsidRPr="00526214">
        <w:rPr>
          <w:lang w:val="de-DE"/>
        </w:rPr>
        <w:t xml:space="preserve">Kriterien (jeweils 0 – 5 Punkte): </w:t>
      </w:r>
    </w:p>
    <w:p w14:paraId="63D7E179" w14:textId="77777777" w:rsidR="00076A1E" w:rsidRPr="00526214" w:rsidRDefault="00076A1E" w:rsidP="00076A1E">
      <w:pPr>
        <w:pStyle w:val="berschrift4"/>
        <w:numPr>
          <w:ilvl w:val="0"/>
          <w:numId w:val="14"/>
        </w:numPr>
        <w:rPr>
          <w:lang w:val="de-DE"/>
        </w:rPr>
      </w:pPr>
      <w:r w:rsidRPr="00526214">
        <w:rPr>
          <w:lang w:val="de-DE"/>
        </w:rPr>
        <w:t>Forschungs- und Entwicklungsansatz des Projekts</w:t>
      </w:r>
    </w:p>
    <w:p w14:paraId="6BF1BB31" w14:textId="77777777" w:rsidR="00076A1E" w:rsidRPr="00526214" w:rsidRDefault="00076A1E" w:rsidP="00076A1E">
      <w:pPr>
        <w:pStyle w:val="Listenabsatz"/>
        <w:numPr>
          <w:ilvl w:val="1"/>
          <w:numId w:val="8"/>
        </w:numPr>
        <w:rPr>
          <w:lang w:val="de-DE"/>
        </w:rPr>
      </w:pPr>
      <w:r w:rsidRPr="00526214">
        <w:rPr>
          <w:lang w:val="de-DE"/>
        </w:rPr>
        <w:t xml:space="preserve">Innovationshöhe, </w:t>
      </w:r>
      <w:proofErr w:type="gramStart"/>
      <w:r w:rsidRPr="00526214">
        <w:rPr>
          <w:lang w:val="de-DE"/>
        </w:rPr>
        <w:t>Neuheitsgrad, ..</w:t>
      </w:r>
      <w:proofErr w:type="gramEnd"/>
    </w:p>
    <w:p w14:paraId="33A737A5" w14:textId="77777777" w:rsidR="00076A1E" w:rsidRDefault="00076A1E" w:rsidP="00076A1E">
      <w:pPr>
        <w:pStyle w:val="Listenabsatz"/>
        <w:numPr>
          <w:ilvl w:val="1"/>
          <w:numId w:val="8"/>
        </w:numPr>
        <w:rPr>
          <w:lang w:val="de-DE"/>
        </w:rPr>
      </w:pPr>
      <w:r w:rsidRPr="00526214">
        <w:rPr>
          <w:lang w:val="de-DE"/>
        </w:rPr>
        <w:t>Relevanz</w:t>
      </w:r>
    </w:p>
    <w:p w14:paraId="3046C4DD" w14:textId="65EAFE78" w:rsidR="00CD54A0" w:rsidRPr="00526214" w:rsidRDefault="00B55180" w:rsidP="00076A1E">
      <w:pPr>
        <w:pStyle w:val="Listenabsatz"/>
        <w:numPr>
          <w:ilvl w:val="1"/>
          <w:numId w:val="8"/>
        </w:numPr>
        <w:rPr>
          <w:lang w:val="de-DE"/>
        </w:rPr>
      </w:pPr>
      <w:r>
        <w:rPr>
          <w:lang w:val="de-DE"/>
        </w:rPr>
        <w:t>Au</w:t>
      </w:r>
      <w:r w:rsidR="00977384">
        <w:rPr>
          <w:lang w:val="de-DE"/>
        </w:rPr>
        <w:t>s</w:t>
      </w:r>
      <w:r>
        <w:rPr>
          <w:lang w:val="de-DE"/>
        </w:rPr>
        <w:t>beuten</w:t>
      </w:r>
    </w:p>
    <w:p w14:paraId="310E7DB3" w14:textId="77777777" w:rsidR="00076A1E" w:rsidRPr="00526214" w:rsidRDefault="00076A1E" w:rsidP="00076A1E">
      <w:pPr>
        <w:pStyle w:val="Listenabsatz"/>
        <w:ind w:left="426"/>
        <w:rPr>
          <w:lang w:val="de-DE"/>
        </w:rPr>
      </w:pPr>
    </w:p>
    <w:p w14:paraId="13F8FDD1" w14:textId="77777777" w:rsidR="00076A1E" w:rsidRPr="00526214" w:rsidRDefault="00076A1E" w:rsidP="00076A1E">
      <w:pPr>
        <w:pStyle w:val="berschrift4"/>
        <w:numPr>
          <w:ilvl w:val="0"/>
          <w:numId w:val="14"/>
        </w:numPr>
        <w:rPr>
          <w:lang w:val="de-DE"/>
        </w:rPr>
      </w:pPr>
      <w:r w:rsidRPr="00526214">
        <w:rPr>
          <w:lang w:val="de-DE"/>
        </w:rPr>
        <w:t>Passfähigkeit zu den Zielsetzungen von BioZ</w:t>
      </w:r>
    </w:p>
    <w:p w14:paraId="522E00D5" w14:textId="77777777" w:rsidR="00076A1E" w:rsidRPr="00526214" w:rsidRDefault="00076A1E" w:rsidP="00076A1E">
      <w:pPr>
        <w:pStyle w:val="Listenabsatz"/>
        <w:numPr>
          <w:ilvl w:val="1"/>
          <w:numId w:val="7"/>
        </w:numPr>
        <w:rPr>
          <w:lang w:val="de-DE"/>
        </w:rPr>
      </w:pPr>
      <w:r w:rsidRPr="00526214">
        <w:rPr>
          <w:lang w:val="de-DE"/>
        </w:rPr>
        <w:t xml:space="preserve">Potential zur Schaffung/Sicherung von Arbeitsplätzen &amp; Regionalität: </w:t>
      </w:r>
    </w:p>
    <w:p w14:paraId="49E2D746" w14:textId="77777777" w:rsidR="00076A1E" w:rsidRPr="00526214" w:rsidRDefault="00076A1E" w:rsidP="00076A1E">
      <w:pPr>
        <w:pStyle w:val="Listenabsatz"/>
        <w:numPr>
          <w:ilvl w:val="1"/>
          <w:numId w:val="7"/>
        </w:numPr>
        <w:rPr>
          <w:lang w:val="de-DE"/>
        </w:rPr>
      </w:pPr>
      <w:r w:rsidRPr="00526214">
        <w:rPr>
          <w:lang w:val="de-DE"/>
        </w:rPr>
        <w:t xml:space="preserve">Erfolgt die Wertschöpfung der Projektumsetzung in der Region? </w:t>
      </w:r>
    </w:p>
    <w:p w14:paraId="1E6987DA" w14:textId="77777777" w:rsidR="00076A1E" w:rsidRPr="00526214" w:rsidRDefault="00076A1E" w:rsidP="00076A1E">
      <w:pPr>
        <w:pStyle w:val="Listenabsatz"/>
        <w:numPr>
          <w:ilvl w:val="1"/>
          <w:numId w:val="9"/>
        </w:numPr>
        <w:rPr>
          <w:lang w:val="de-DE"/>
        </w:rPr>
      </w:pPr>
      <w:r w:rsidRPr="00526214">
        <w:rPr>
          <w:lang w:val="de-DE"/>
        </w:rPr>
        <w:t>Welchen Beitrag leistet das Projekt zum Strukturwandel</w:t>
      </w:r>
    </w:p>
    <w:p w14:paraId="518D6D7E" w14:textId="77777777" w:rsidR="00076A1E" w:rsidRPr="00526214" w:rsidRDefault="00076A1E" w:rsidP="00076A1E">
      <w:pPr>
        <w:pStyle w:val="Listenabsatz"/>
        <w:numPr>
          <w:ilvl w:val="1"/>
          <w:numId w:val="9"/>
        </w:numPr>
        <w:rPr>
          <w:lang w:val="de-DE"/>
        </w:rPr>
      </w:pPr>
      <w:r w:rsidRPr="00526214">
        <w:rPr>
          <w:lang w:val="de-DE"/>
        </w:rPr>
        <w:t xml:space="preserve">Zur Aufwertung der Region? </w:t>
      </w:r>
    </w:p>
    <w:p w14:paraId="39AE5690" w14:textId="77777777" w:rsidR="00076A1E" w:rsidRPr="00526214" w:rsidRDefault="00076A1E" w:rsidP="00076A1E">
      <w:pPr>
        <w:pStyle w:val="Listenabsatz"/>
        <w:numPr>
          <w:ilvl w:val="1"/>
          <w:numId w:val="9"/>
        </w:numPr>
        <w:rPr>
          <w:lang w:val="de-DE"/>
        </w:rPr>
      </w:pPr>
      <w:r w:rsidRPr="00526214">
        <w:rPr>
          <w:lang w:val="de-DE"/>
        </w:rPr>
        <w:t>Wertschöpfung? Arbeitsplätze?</w:t>
      </w:r>
    </w:p>
    <w:p w14:paraId="703B9958" w14:textId="77777777" w:rsidR="00076A1E" w:rsidRPr="00526214" w:rsidRDefault="00076A1E" w:rsidP="00076A1E">
      <w:pPr>
        <w:pStyle w:val="Listenabsatz"/>
        <w:numPr>
          <w:ilvl w:val="1"/>
          <w:numId w:val="9"/>
        </w:numPr>
        <w:rPr>
          <w:lang w:val="de-DE"/>
        </w:rPr>
      </w:pPr>
      <w:r w:rsidRPr="00526214">
        <w:rPr>
          <w:lang w:val="de-DE"/>
        </w:rPr>
        <w:t xml:space="preserve">Kreislaufführung, Nutzung von Reststoffen? </w:t>
      </w:r>
    </w:p>
    <w:p w14:paraId="3976A64D" w14:textId="77777777" w:rsidR="00076A1E" w:rsidRPr="00526214" w:rsidRDefault="00076A1E" w:rsidP="00076A1E">
      <w:pPr>
        <w:pStyle w:val="Listenabsatz"/>
        <w:ind w:left="1440"/>
        <w:rPr>
          <w:lang w:val="de-DE"/>
        </w:rPr>
      </w:pPr>
    </w:p>
    <w:p w14:paraId="17D6B004" w14:textId="77777777" w:rsidR="00076A1E" w:rsidRPr="00526214" w:rsidRDefault="00076A1E" w:rsidP="00076A1E">
      <w:pPr>
        <w:pStyle w:val="berschrift4"/>
        <w:numPr>
          <w:ilvl w:val="0"/>
          <w:numId w:val="14"/>
        </w:numPr>
        <w:rPr>
          <w:lang w:val="de-DE"/>
        </w:rPr>
      </w:pPr>
      <w:r w:rsidRPr="00526214">
        <w:rPr>
          <w:lang w:val="de-DE"/>
        </w:rPr>
        <w:t>Welchen Beitrag leistet der F&amp;E Ansatz des Projekts zum Klimaschutz und Ressourceneffizienz?</w:t>
      </w:r>
    </w:p>
    <w:p w14:paraId="222B4D57" w14:textId="77777777" w:rsidR="00076A1E" w:rsidRPr="00526214" w:rsidRDefault="00076A1E" w:rsidP="00076A1E">
      <w:pPr>
        <w:pStyle w:val="Listenabsatz"/>
        <w:numPr>
          <w:ilvl w:val="0"/>
          <w:numId w:val="10"/>
        </w:numPr>
        <w:rPr>
          <w:lang w:val="de-DE"/>
        </w:rPr>
      </w:pPr>
      <w:r w:rsidRPr="00526214">
        <w:rPr>
          <w:lang w:val="de-DE"/>
        </w:rPr>
        <w:t>Wie kreislauffähig ist der Lösungsansatz? Wieviel grüner Kohlenstoff steckt drin?</w:t>
      </w:r>
    </w:p>
    <w:p w14:paraId="7242CBCF" w14:textId="77777777" w:rsidR="00076A1E" w:rsidRPr="00526214" w:rsidRDefault="00076A1E" w:rsidP="00076A1E">
      <w:pPr>
        <w:pStyle w:val="Listenabsatz"/>
        <w:numPr>
          <w:ilvl w:val="0"/>
          <w:numId w:val="10"/>
        </w:numPr>
        <w:rPr>
          <w:lang w:val="de-DE"/>
        </w:rPr>
      </w:pPr>
      <w:r w:rsidRPr="00526214">
        <w:rPr>
          <w:lang w:val="de-DE"/>
        </w:rPr>
        <w:t>Vermeidung/Reduktion von CO2 gegenüber herkömmlichen Lösungen?</w:t>
      </w:r>
    </w:p>
    <w:p w14:paraId="0791AFCD" w14:textId="77777777" w:rsidR="00076A1E" w:rsidRPr="00526214" w:rsidRDefault="00076A1E" w:rsidP="00076A1E">
      <w:pPr>
        <w:pStyle w:val="Listenabsatz"/>
        <w:numPr>
          <w:ilvl w:val="0"/>
          <w:numId w:val="10"/>
        </w:numPr>
        <w:rPr>
          <w:lang w:val="de-DE"/>
        </w:rPr>
      </w:pPr>
      <w:r w:rsidRPr="00526214">
        <w:rPr>
          <w:lang w:val="de-DE"/>
        </w:rPr>
        <w:t xml:space="preserve">Substitution oder eine neue biobasierte Lösung? </w:t>
      </w:r>
    </w:p>
    <w:p w14:paraId="7B11F8A7" w14:textId="77777777" w:rsidR="00076A1E" w:rsidRPr="00526214" w:rsidRDefault="00076A1E" w:rsidP="00076A1E">
      <w:pPr>
        <w:pStyle w:val="Listenabsatz"/>
        <w:numPr>
          <w:ilvl w:val="0"/>
          <w:numId w:val="10"/>
        </w:numPr>
        <w:rPr>
          <w:lang w:val="de-DE"/>
        </w:rPr>
      </w:pPr>
    </w:p>
    <w:p w14:paraId="7B7D0CCF" w14:textId="77777777" w:rsidR="00076A1E" w:rsidRPr="00526214" w:rsidRDefault="00076A1E" w:rsidP="00076A1E">
      <w:pPr>
        <w:pStyle w:val="berschrift4"/>
        <w:numPr>
          <w:ilvl w:val="0"/>
          <w:numId w:val="14"/>
        </w:numPr>
        <w:rPr>
          <w:lang w:val="de-DE"/>
        </w:rPr>
      </w:pPr>
      <w:r w:rsidRPr="00526214">
        <w:rPr>
          <w:lang w:val="de-DE"/>
        </w:rPr>
        <w:t>Wie ist der Verbund aufgestellt?</w:t>
      </w:r>
    </w:p>
    <w:p w14:paraId="07616201" w14:textId="77777777" w:rsidR="00076A1E" w:rsidRPr="00526214" w:rsidRDefault="00076A1E" w:rsidP="00076A1E">
      <w:pPr>
        <w:pStyle w:val="Listenabsatz"/>
        <w:numPr>
          <w:ilvl w:val="1"/>
          <w:numId w:val="11"/>
        </w:numPr>
        <w:rPr>
          <w:lang w:val="de-DE"/>
        </w:rPr>
      </w:pPr>
      <w:r w:rsidRPr="00526214">
        <w:rPr>
          <w:lang w:val="de-DE"/>
        </w:rPr>
        <w:t xml:space="preserve">Sind alle notwendigen Kompetenzen einbezogen? </w:t>
      </w:r>
    </w:p>
    <w:p w14:paraId="3DF97D21" w14:textId="77777777" w:rsidR="00076A1E" w:rsidRPr="00526214" w:rsidRDefault="00076A1E" w:rsidP="00076A1E">
      <w:pPr>
        <w:pStyle w:val="Listenabsatz"/>
        <w:numPr>
          <w:ilvl w:val="1"/>
          <w:numId w:val="11"/>
        </w:numPr>
        <w:rPr>
          <w:lang w:val="de-DE"/>
        </w:rPr>
      </w:pPr>
      <w:r w:rsidRPr="00526214">
        <w:rPr>
          <w:lang w:val="de-DE"/>
        </w:rPr>
        <w:t xml:space="preserve">Wie divers ist die Partnerstruktur? (Entlang der Wertschöpfungskette, Einbezug von </w:t>
      </w:r>
      <w:proofErr w:type="spellStart"/>
      <w:r w:rsidRPr="00526214">
        <w:rPr>
          <w:lang w:val="de-DE"/>
        </w:rPr>
        <w:t>gesellsch</w:t>
      </w:r>
      <w:proofErr w:type="spellEnd"/>
      <w:r w:rsidRPr="00526214">
        <w:rPr>
          <w:lang w:val="de-DE"/>
        </w:rPr>
        <w:t>. Akteuren)</w:t>
      </w:r>
    </w:p>
    <w:p w14:paraId="274240BE" w14:textId="77777777" w:rsidR="00076A1E" w:rsidRPr="00526214" w:rsidRDefault="00076A1E" w:rsidP="00076A1E">
      <w:pPr>
        <w:pStyle w:val="Listenabsatz"/>
        <w:numPr>
          <w:ilvl w:val="1"/>
          <w:numId w:val="11"/>
        </w:numPr>
        <w:rPr>
          <w:lang w:val="de-DE"/>
        </w:rPr>
      </w:pPr>
      <w:r w:rsidRPr="00526214">
        <w:rPr>
          <w:lang w:val="de-DE"/>
        </w:rPr>
        <w:t>Beteiligung von KMU &amp; Industriepartnern (Fördermittel &gt; 50% -&gt; 3 Punkte)</w:t>
      </w:r>
    </w:p>
    <w:p w14:paraId="33BA8620" w14:textId="77777777" w:rsidR="00076A1E" w:rsidRPr="00526214" w:rsidRDefault="00076A1E" w:rsidP="00076A1E">
      <w:pPr>
        <w:pStyle w:val="berschrift4"/>
        <w:numPr>
          <w:ilvl w:val="0"/>
          <w:numId w:val="14"/>
        </w:numPr>
        <w:rPr>
          <w:lang w:val="de-DE"/>
        </w:rPr>
      </w:pPr>
      <w:r w:rsidRPr="00526214">
        <w:rPr>
          <w:lang w:val="de-DE"/>
        </w:rPr>
        <w:t xml:space="preserve">Projektplanung: </w:t>
      </w:r>
    </w:p>
    <w:p w14:paraId="15B84FF2" w14:textId="77777777" w:rsidR="00076A1E" w:rsidRPr="00526214" w:rsidRDefault="00076A1E" w:rsidP="00076A1E">
      <w:pPr>
        <w:pStyle w:val="Listenabsatz"/>
        <w:numPr>
          <w:ilvl w:val="1"/>
          <w:numId w:val="12"/>
        </w:numPr>
        <w:rPr>
          <w:lang w:val="de-DE"/>
        </w:rPr>
      </w:pPr>
      <w:r w:rsidRPr="00526214">
        <w:rPr>
          <w:lang w:val="de-DE"/>
        </w:rPr>
        <w:t xml:space="preserve">Nachvollziehbarer Arbeitsplan, </w:t>
      </w:r>
    </w:p>
    <w:p w14:paraId="5ADFB3FB" w14:textId="77777777" w:rsidR="00076A1E" w:rsidRPr="00526214" w:rsidRDefault="00076A1E" w:rsidP="00076A1E">
      <w:pPr>
        <w:pStyle w:val="Listenabsatz"/>
        <w:numPr>
          <w:ilvl w:val="1"/>
          <w:numId w:val="12"/>
        </w:numPr>
        <w:rPr>
          <w:lang w:val="de-DE"/>
        </w:rPr>
      </w:pPr>
      <w:r w:rsidRPr="00526214">
        <w:rPr>
          <w:lang w:val="de-DE"/>
        </w:rPr>
        <w:t>effizienter und bedarfsgerechter Mitteleinsatz</w:t>
      </w:r>
    </w:p>
    <w:p w14:paraId="53087F72" w14:textId="77777777" w:rsidR="00076A1E" w:rsidRPr="00526214" w:rsidRDefault="00076A1E" w:rsidP="00076A1E">
      <w:pPr>
        <w:pStyle w:val="berschrift4"/>
        <w:numPr>
          <w:ilvl w:val="0"/>
          <w:numId w:val="14"/>
        </w:numPr>
        <w:rPr>
          <w:lang w:val="de-DE"/>
        </w:rPr>
      </w:pPr>
      <w:r w:rsidRPr="00526214">
        <w:rPr>
          <w:lang w:val="de-DE"/>
        </w:rPr>
        <w:t xml:space="preserve">Potential &amp; Umsetzung: </w:t>
      </w:r>
    </w:p>
    <w:p w14:paraId="080E1B66" w14:textId="77777777" w:rsidR="00076A1E" w:rsidRPr="00526214" w:rsidRDefault="00076A1E" w:rsidP="00076A1E">
      <w:pPr>
        <w:pStyle w:val="Listenabsatz"/>
        <w:numPr>
          <w:ilvl w:val="1"/>
          <w:numId w:val="7"/>
        </w:numPr>
        <w:rPr>
          <w:lang w:val="de-DE"/>
        </w:rPr>
      </w:pPr>
      <w:r w:rsidRPr="00526214">
        <w:rPr>
          <w:lang w:val="de-DE"/>
        </w:rPr>
        <w:t xml:space="preserve">Werden perspektivisch Arbeitsplätze geschaffen? </w:t>
      </w:r>
    </w:p>
    <w:p w14:paraId="203DC982" w14:textId="77777777" w:rsidR="00076A1E" w:rsidRPr="00526214" w:rsidRDefault="00076A1E" w:rsidP="00076A1E">
      <w:pPr>
        <w:pStyle w:val="Listenabsatz"/>
        <w:numPr>
          <w:ilvl w:val="1"/>
          <w:numId w:val="7"/>
        </w:numPr>
        <w:rPr>
          <w:lang w:val="de-DE"/>
        </w:rPr>
      </w:pPr>
      <w:r w:rsidRPr="00526214">
        <w:rPr>
          <w:lang w:val="de-DE"/>
        </w:rPr>
        <w:t xml:space="preserve">Regionale Ressourcen eingesetzt? </w:t>
      </w:r>
    </w:p>
    <w:p w14:paraId="7D685591" w14:textId="77777777" w:rsidR="00076A1E" w:rsidRPr="00526214" w:rsidRDefault="00076A1E" w:rsidP="00076A1E">
      <w:pPr>
        <w:pStyle w:val="Listenabsatz"/>
        <w:numPr>
          <w:ilvl w:val="1"/>
          <w:numId w:val="7"/>
        </w:numPr>
        <w:rPr>
          <w:lang w:val="de-DE"/>
        </w:rPr>
      </w:pPr>
      <w:r w:rsidRPr="00526214">
        <w:rPr>
          <w:lang w:val="de-DE"/>
        </w:rPr>
        <w:lastRenderedPageBreak/>
        <w:t xml:space="preserve">Wahrscheinlichkeit der machbaren und realen Umsetzung der Projektidee. </w:t>
      </w:r>
    </w:p>
    <w:p w14:paraId="26A7979C" w14:textId="3288E6D9" w:rsidR="00076A1E" w:rsidRPr="00526214" w:rsidRDefault="00076A1E" w:rsidP="00076A1E">
      <w:pPr>
        <w:pStyle w:val="Listenabsatz"/>
        <w:numPr>
          <w:ilvl w:val="1"/>
          <w:numId w:val="7"/>
        </w:numPr>
        <w:rPr>
          <w:lang w:val="de-DE"/>
        </w:rPr>
      </w:pPr>
      <w:r w:rsidRPr="00526214">
        <w:rPr>
          <w:lang w:val="de-DE"/>
        </w:rPr>
        <w:t>Wie skalierbar ist die Projektidee? In technischer Hinsicht und auch in der Region (sind Kompetenzen und Voraussetzungen in der Region vorhanden?) Oder ist es ein Exportschlager auch außerhalb der Region. Gibt es erkennbaren Umsetzung</w:t>
      </w:r>
      <w:r w:rsidR="00EB1C20">
        <w:rPr>
          <w:lang w:val="de-DE"/>
        </w:rPr>
        <w:t>s</w:t>
      </w:r>
      <w:r w:rsidRPr="00526214">
        <w:rPr>
          <w:lang w:val="de-DE"/>
        </w:rPr>
        <w:t xml:space="preserve">willen (gutes aussichtsreiches Verwertungskonzept vorhanden?) Gibt es bereits Abnehmer, Märkte? </w:t>
      </w:r>
    </w:p>
    <w:p w14:paraId="066FFFEF" w14:textId="77777777" w:rsidR="00076A1E" w:rsidRDefault="00076A1E" w:rsidP="00076A1E">
      <w:pPr>
        <w:pStyle w:val="Listenabsatz"/>
        <w:numPr>
          <w:ilvl w:val="1"/>
          <w:numId w:val="7"/>
        </w:numPr>
        <w:rPr>
          <w:lang w:val="de-DE"/>
        </w:rPr>
      </w:pPr>
      <w:r w:rsidRPr="00526214">
        <w:rPr>
          <w:lang w:val="de-DE"/>
        </w:rPr>
        <w:t xml:space="preserve">Wie hoch ist das </w:t>
      </w:r>
      <w:proofErr w:type="spellStart"/>
      <w:r w:rsidRPr="00526214">
        <w:rPr>
          <w:lang w:val="de-DE"/>
        </w:rPr>
        <w:t>Marktpotenial</w:t>
      </w:r>
      <w:proofErr w:type="spellEnd"/>
      <w:r w:rsidRPr="00526214">
        <w:rPr>
          <w:lang w:val="de-DE"/>
        </w:rPr>
        <w:t>?</w:t>
      </w:r>
    </w:p>
    <w:p w14:paraId="573E9261" w14:textId="7662FECB" w:rsidR="000761BB" w:rsidRDefault="000761BB" w:rsidP="00076A1E">
      <w:pPr>
        <w:pStyle w:val="Listenabsatz"/>
        <w:numPr>
          <w:ilvl w:val="1"/>
          <w:numId w:val="7"/>
        </w:numPr>
        <w:rPr>
          <w:lang w:val="de-DE"/>
        </w:rPr>
      </w:pPr>
      <w:r>
        <w:rPr>
          <w:lang w:val="de-DE"/>
        </w:rPr>
        <w:t xml:space="preserve">Wettbewerb, </w:t>
      </w:r>
      <w:r w:rsidR="00322125">
        <w:rPr>
          <w:lang w:val="de-DE"/>
        </w:rPr>
        <w:t>wie ist die Wettbewerbssituation?</w:t>
      </w:r>
    </w:p>
    <w:p w14:paraId="7763CF2C" w14:textId="1CA1CB17" w:rsidR="00977384" w:rsidRDefault="00977384" w:rsidP="00977384">
      <w:pPr>
        <w:pStyle w:val="Listenabsatz"/>
        <w:numPr>
          <w:ilvl w:val="1"/>
          <w:numId w:val="7"/>
        </w:numPr>
        <w:rPr>
          <w:lang w:val="de-DE"/>
        </w:rPr>
      </w:pPr>
      <w:r>
        <w:rPr>
          <w:lang w:val="de-DE"/>
        </w:rPr>
        <w:t>Welche Risiken bestehen?</w:t>
      </w:r>
      <w:r w:rsidRPr="00977384">
        <w:rPr>
          <w:lang w:val="de-DE"/>
        </w:rPr>
        <w:t xml:space="preserve"> </w:t>
      </w:r>
      <w:r>
        <w:rPr>
          <w:lang w:val="de-DE"/>
        </w:rPr>
        <w:t>(</w:t>
      </w:r>
      <w:proofErr w:type="spellStart"/>
      <w:r>
        <w:rPr>
          <w:lang w:val="de-DE"/>
        </w:rPr>
        <w:t>Feasibility</w:t>
      </w:r>
      <w:proofErr w:type="spellEnd"/>
      <w:r>
        <w:rPr>
          <w:lang w:val="de-DE"/>
        </w:rPr>
        <w:t xml:space="preserve"> Studie -&gt; grobe Abschätzung/Überschlag</w:t>
      </w:r>
      <w:r w:rsidR="0096288C">
        <w:rPr>
          <w:lang w:val="de-DE"/>
        </w:rPr>
        <w:t xml:space="preserve"> -&gt; Ende des Projektes sollte das gemacht sein, fundiert</w:t>
      </w:r>
      <w:r>
        <w:rPr>
          <w:lang w:val="de-DE"/>
        </w:rPr>
        <w:t>)</w:t>
      </w:r>
      <w:r w:rsidR="000D04C8">
        <w:rPr>
          <w:lang w:val="de-DE"/>
        </w:rPr>
        <w:t xml:space="preserve">. </w:t>
      </w:r>
      <w:r w:rsidR="0096288C">
        <w:rPr>
          <w:lang w:val="de-DE"/>
        </w:rPr>
        <w:t>(</w:t>
      </w:r>
    </w:p>
    <w:p w14:paraId="10D621E4" w14:textId="4B0FD381" w:rsidR="00977384" w:rsidRPr="00526214" w:rsidRDefault="00977384" w:rsidP="00076A1E">
      <w:pPr>
        <w:pStyle w:val="Listenabsatz"/>
        <w:numPr>
          <w:ilvl w:val="1"/>
          <w:numId w:val="7"/>
        </w:numPr>
        <w:rPr>
          <w:lang w:val="de-DE"/>
        </w:rPr>
      </w:pPr>
    </w:p>
    <w:p w14:paraId="11BA3983" w14:textId="77777777" w:rsidR="00076A1E" w:rsidRPr="00526214" w:rsidRDefault="00076A1E" w:rsidP="00076A1E">
      <w:pPr>
        <w:rPr>
          <w:lang w:val="de-DE"/>
        </w:rPr>
      </w:pPr>
    </w:p>
    <w:p w14:paraId="303D0738" w14:textId="77777777" w:rsidR="00076A1E" w:rsidRPr="00526214" w:rsidRDefault="00076A1E" w:rsidP="00076A1E">
      <w:pPr>
        <w:rPr>
          <w:lang w:val="de-DE"/>
        </w:rPr>
      </w:pPr>
      <w:r w:rsidRPr="00526214">
        <w:rPr>
          <w:lang w:val="de-DE"/>
        </w:rPr>
        <w:t xml:space="preserve">Zur Diskussion: </w:t>
      </w:r>
    </w:p>
    <w:p w14:paraId="304AC4C3" w14:textId="77777777" w:rsidR="00076A1E" w:rsidRPr="00526214" w:rsidRDefault="00076A1E" w:rsidP="00076A1E">
      <w:pPr>
        <w:pStyle w:val="Listenabsatz"/>
        <w:numPr>
          <w:ilvl w:val="1"/>
          <w:numId w:val="7"/>
        </w:numPr>
        <w:rPr>
          <w:lang w:val="de-DE"/>
        </w:rPr>
      </w:pPr>
      <w:r w:rsidRPr="00526214">
        <w:rPr>
          <w:lang w:val="de-DE"/>
        </w:rPr>
        <w:t>Gewichtung? –</w:t>
      </w:r>
    </w:p>
    <w:p w14:paraId="3F6B4960" w14:textId="77777777" w:rsidR="00076A1E" w:rsidRPr="00526214" w:rsidRDefault="00076A1E" w:rsidP="00076A1E">
      <w:pPr>
        <w:pStyle w:val="Listenabsatz"/>
        <w:numPr>
          <w:ilvl w:val="1"/>
          <w:numId w:val="7"/>
        </w:numPr>
        <w:rPr>
          <w:lang w:val="de-DE"/>
        </w:rPr>
      </w:pPr>
      <w:r w:rsidRPr="00526214">
        <w:rPr>
          <w:lang w:val="de-DE"/>
        </w:rPr>
        <w:t>Gleichwertig? –</w:t>
      </w:r>
    </w:p>
    <w:p w14:paraId="11EACE3B" w14:textId="77777777" w:rsidR="00076A1E" w:rsidRPr="00526214" w:rsidRDefault="00076A1E" w:rsidP="00076A1E">
      <w:pPr>
        <w:pStyle w:val="Listenabsatz"/>
        <w:numPr>
          <w:ilvl w:val="1"/>
          <w:numId w:val="7"/>
        </w:numPr>
        <w:rPr>
          <w:lang w:val="de-DE"/>
        </w:rPr>
      </w:pPr>
      <w:r w:rsidRPr="00526214">
        <w:rPr>
          <w:lang w:val="de-DE"/>
        </w:rPr>
        <w:t>Schwellenwerte?</w:t>
      </w:r>
    </w:p>
    <w:p w14:paraId="4C6EFB32" w14:textId="77777777" w:rsidR="00452DF9" w:rsidRPr="00526214" w:rsidRDefault="00452DF9" w:rsidP="00452DF9">
      <w:pPr>
        <w:rPr>
          <w:lang w:val="de-DE"/>
        </w:rPr>
      </w:pPr>
    </w:p>
    <w:p w14:paraId="58A78847" w14:textId="77777777" w:rsidR="00452DF9" w:rsidRPr="00526214" w:rsidRDefault="00452DF9" w:rsidP="00452DF9">
      <w:pPr>
        <w:rPr>
          <w:lang w:val="de-DE"/>
        </w:rPr>
      </w:pPr>
    </w:p>
    <w:sectPr w:rsidR="00452DF9" w:rsidRPr="00526214" w:rsidSect="005562C4">
      <w:headerReference w:type="default" r:id="rId10"/>
      <w:footerReference w:type="even" r:id="rId11"/>
      <w:footerReference w:type="defaul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DD5A" w14:textId="77777777" w:rsidR="00116DD8" w:rsidRDefault="00116DD8" w:rsidP="00452DF9">
      <w:r>
        <w:separator/>
      </w:r>
    </w:p>
  </w:endnote>
  <w:endnote w:type="continuationSeparator" w:id="0">
    <w:p w14:paraId="7CED1735" w14:textId="77777777" w:rsidR="00116DD8" w:rsidRDefault="00116DD8" w:rsidP="004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charset w:val="00"/>
    <w:family w:val="roman"/>
    <w:pitch w:val="variable"/>
    <w:sig w:usb0="20000287" w:usb1="02000003" w:usb2="00000000" w:usb3="00000000" w:csb0="0000019F" w:csb1="00000000"/>
  </w:font>
  <w:font w:name="Ubuntu">
    <w:altName w:val="Calibri"/>
    <w:charset w:val="00"/>
    <w:family w:val="swiss"/>
    <w:pitch w:val="variable"/>
    <w:sig w:usb0="E00002FF" w:usb1="5000205B" w:usb2="00000000" w:usb3="00000000" w:csb0="0000009F" w:csb1="00000000"/>
  </w:font>
  <w:font w:name="Ubuntu Medium">
    <w:altName w:val="Calibri"/>
    <w:charset w:val="00"/>
    <w:family w:val="swiss"/>
    <w:pitch w:val="variable"/>
    <w:sig w:usb0="E00002FF" w:usb1="5000205B"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32414020"/>
      <w:docPartObj>
        <w:docPartGallery w:val="Page Numbers (Bottom of Page)"/>
        <w:docPartUnique/>
      </w:docPartObj>
    </w:sdtPr>
    <w:sdtEndPr>
      <w:rPr>
        <w:rStyle w:val="Seitenzahl"/>
      </w:rPr>
    </w:sdtEndPr>
    <w:sdtContent>
      <w:p w14:paraId="35AEFFE4" w14:textId="77777777" w:rsidR="00452DF9" w:rsidRDefault="00452DF9" w:rsidP="00604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9B9576" w14:textId="77777777" w:rsidR="005562C4" w:rsidRDefault="005562C4" w:rsidP="00452DF9">
    <w:pPr>
      <w:pStyle w:val="Fuzeile"/>
      <w:ind w:right="360"/>
      <w:rPr>
        <w:rStyle w:val="Seitenzahl"/>
      </w:rPr>
    </w:pPr>
  </w:p>
  <w:p w14:paraId="0CC19C39" w14:textId="77777777" w:rsidR="005562C4" w:rsidRDefault="005562C4" w:rsidP="00452D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Ubuntu Light" w:hAnsi="Ubuntu Light"/>
        <w:color w:val="808080" w:themeColor="background1" w:themeShade="80"/>
        <w:sz w:val="20"/>
        <w:szCs w:val="20"/>
      </w:rPr>
      <w:id w:val="399184039"/>
      <w:docPartObj>
        <w:docPartGallery w:val="Page Numbers (Bottom of Page)"/>
        <w:docPartUnique/>
      </w:docPartObj>
    </w:sdtPr>
    <w:sdtEndPr>
      <w:rPr>
        <w:rStyle w:val="Seitenzahl"/>
      </w:rPr>
    </w:sdtEndPr>
    <w:sdtContent>
      <w:p w14:paraId="71B5F8AA" w14:textId="77777777" w:rsidR="00452DF9" w:rsidRPr="000761BB" w:rsidRDefault="00452DF9" w:rsidP="00604AA9">
        <w:pPr>
          <w:pStyle w:val="Fuzeile"/>
          <w:framePr w:wrap="none" w:vAnchor="text" w:hAnchor="margin" w:xAlign="right" w:y="1"/>
          <w:rPr>
            <w:rStyle w:val="Seitenzahl"/>
            <w:rFonts w:ascii="Ubuntu Light" w:hAnsi="Ubuntu Light"/>
            <w:color w:val="808080" w:themeColor="background1" w:themeShade="80"/>
            <w:sz w:val="20"/>
            <w:szCs w:val="20"/>
            <w:lang w:val="de-DE"/>
          </w:rPr>
        </w:pPr>
        <w:r w:rsidRPr="00452DF9">
          <w:rPr>
            <w:rStyle w:val="Seitenzahl"/>
            <w:rFonts w:ascii="Ubuntu Light" w:hAnsi="Ubuntu Light"/>
            <w:color w:val="808080" w:themeColor="background1" w:themeShade="80"/>
            <w:sz w:val="20"/>
            <w:szCs w:val="20"/>
          </w:rPr>
          <w:fldChar w:fldCharType="begin"/>
        </w:r>
        <w:r w:rsidRPr="000761BB">
          <w:rPr>
            <w:rStyle w:val="Seitenzahl"/>
            <w:rFonts w:ascii="Ubuntu Light" w:hAnsi="Ubuntu Light"/>
            <w:color w:val="808080" w:themeColor="background1" w:themeShade="80"/>
            <w:sz w:val="20"/>
            <w:szCs w:val="20"/>
            <w:lang w:val="de-DE"/>
          </w:rPr>
          <w:instrText xml:space="preserve"> PAGE </w:instrText>
        </w:r>
        <w:r w:rsidRPr="00452DF9">
          <w:rPr>
            <w:rStyle w:val="Seitenzahl"/>
            <w:rFonts w:ascii="Ubuntu Light" w:hAnsi="Ubuntu Light"/>
            <w:color w:val="808080" w:themeColor="background1" w:themeShade="80"/>
            <w:sz w:val="20"/>
            <w:szCs w:val="20"/>
          </w:rPr>
          <w:fldChar w:fldCharType="separate"/>
        </w:r>
        <w:r w:rsidRPr="000761BB">
          <w:rPr>
            <w:rStyle w:val="Seitenzahl"/>
            <w:rFonts w:ascii="Ubuntu Light" w:hAnsi="Ubuntu Light"/>
            <w:noProof/>
            <w:color w:val="808080" w:themeColor="background1" w:themeShade="80"/>
            <w:sz w:val="20"/>
            <w:szCs w:val="20"/>
            <w:lang w:val="de-DE"/>
          </w:rPr>
          <w:t>1</w:t>
        </w:r>
        <w:r w:rsidRPr="00452DF9">
          <w:rPr>
            <w:rStyle w:val="Seitenzahl"/>
            <w:rFonts w:ascii="Ubuntu Light" w:hAnsi="Ubuntu Light"/>
            <w:color w:val="808080" w:themeColor="background1" w:themeShade="80"/>
            <w:sz w:val="20"/>
            <w:szCs w:val="20"/>
          </w:rPr>
          <w:fldChar w:fldCharType="end"/>
        </w:r>
      </w:p>
    </w:sdtContent>
  </w:sdt>
  <w:p w14:paraId="6D118FB6" w14:textId="77777777" w:rsidR="005562C4" w:rsidRPr="00452DF9" w:rsidRDefault="00452DF9" w:rsidP="00452DF9">
    <w:pPr>
      <w:pStyle w:val="Fuzeile"/>
      <w:ind w:right="360"/>
      <w:rPr>
        <w:rFonts w:ascii="Ubuntu Light" w:hAnsi="Ubuntu Light"/>
        <w:color w:val="808080" w:themeColor="background1" w:themeShade="80"/>
        <w:sz w:val="20"/>
        <w:szCs w:val="20"/>
        <w:lang w:val="de-DE"/>
      </w:rPr>
    </w:pPr>
    <w:r w:rsidRPr="00452DF9">
      <w:rPr>
        <w:rFonts w:ascii="Ubuntu Light" w:hAnsi="Ubuntu Light"/>
        <w:noProof/>
        <w:color w:val="808080" w:themeColor="background1" w:themeShade="80"/>
        <w:sz w:val="20"/>
        <w:szCs w:val="20"/>
      </w:rPr>
      <w:drawing>
        <wp:anchor distT="0" distB="0" distL="114300" distR="114300" simplePos="0" relativeHeight="251660288" behindDoc="0" locked="0" layoutInCell="1" allowOverlap="1" wp14:anchorId="1391E0D4" wp14:editId="5E6ADEC9">
          <wp:simplePos x="0" y="0"/>
          <wp:positionH relativeFrom="column">
            <wp:posOffset>-914508</wp:posOffset>
          </wp:positionH>
          <wp:positionV relativeFrom="paragraph">
            <wp:posOffset>375920</wp:posOffset>
          </wp:positionV>
          <wp:extent cx="5759450" cy="226695"/>
          <wp:effectExtent l="0" t="0" r="6350" b="1905"/>
          <wp:wrapThrough wrapText="bothSides">
            <wp:wrapPolygon edited="0">
              <wp:start x="0" y="0"/>
              <wp:lineTo x="0" y="20571"/>
              <wp:lineTo x="21576" y="20571"/>
              <wp:lineTo x="21576" y="10891"/>
              <wp:lineTo x="2081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759450" cy="226695"/>
                  </a:xfrm>
                  <a:prstGeom prst="rect">
                    <a:avLst/>
                  </a:prstGeom>
                </pic:spPr>
              </pic:pic>
            </a:graphicData>
          </a:graphic>
          <wp14:sizeRelH relativeFrom="page">
            <wp14:pctWidth>0</wp14:pctWidth>
          </wp14:sizeRelH>
          <wp14:sizeRelV relativeFrom="page">
            <wp14:pctHeight>0</wp14:pctHeight>
          </wp14:sizeRelV>
        </wp:anchor>
      </w:drawing>
    </w:r>
    <w:r w:rsidR="005562C4" w:rsidRPr="00452DF9">
      <w:rPr>
        <w:rFonts w:ascii="Ubuntu Light" w:hAnsi="Ubuntu Light"/>
        <w:color w:val="808080" w:themeColor="background1" w:themeShade="80"/>
        <w:sz w:val="20"/>
        <w:szCs w:val="20"/>
        <w:lang w:val="de-DE"/>
      </w:rPr>
      <w:t>Biobasierte Innovation aus Zeitz und Mitteldeutschland · www.bio-z.de</w:t>
    </w:r>
    <w:r w:rsidR="005562C4" w:rsidRPr="00452DF9">
      <w:rPr>
        <w:rFonts w:ascii="Ubuntu Light" w:hAnsi="Ubuntu Light"/>
        <w:noProof/>
        <w:color w:val="808080" w:themeColor="background1" w:themeShade="80"/>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DF97" w14:textId="77777777" w:rsidR="00116DD8" w:rsidRDefault="00116DD8" w:rsidP="00452DF9">
      <w:r>
        <w:separator/>
      </w:r>
    </w:p>
  </w:footnote>
  <w:footnote w:type="continuationSeparator" w:id="0">
    <w:p w14:paraId="70A6D4B6" w14:textId="77777777" w:rsidR="00116DD8" w:rsidRDefault="00116DD8" w:rsidP="0045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6C40" w14:textId="0B89BAE7" w:rsidR="002A7C34" w:rsidRDefault="00673908" w:rsidP="00452DF9">
    <w:pPr>
      <w:pStyle w:val="Kopfzeile"/>
    </w:pPr>
    <w:r>
      <w:rPr>
        <w:noProof/>
      </w:rPr>
      <mc:AlternateContent>
        <mc:Choice Requires="wps">
          <w:drawing>
            <wp:anchor distT="0" distB="0" distL="114300" distR="114300" simplePos="0" relativeHeight="251662336" behindDoc="0" locked="0" layoutInCell="1" allowOverlap="1" wp14:anchorId="76F60E1F" wp14:editId="3DD3DA67">
              <wp:simplePos x="0" y="0"/>
              <wp:positionH relativeFrom="column">
                <wp:posOffset>1068705</wp:posOffset>
              </wp:positionH>
              <wp:positionV relativeFrom="paragraph">
                <wp:posOffset>186055</wp:posOffset>
              </wp:positionV>
              <wp:extent cx="0" cy="358140"/>
              <wp:effectExtent l="0" t="0" r="12700" b="10160"/>
              <wp:wrapNone/>
              <wp:docPr id="5" name="Gerade Verbindung 5"/>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B3C5B" id="Gerade Verbindung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15pt,14.65pt" to="84.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" strokecolor="gray [1629]" strokeweight=".5pt">
              <v:stroke joinstyle="miter"/>
            </v:line>
          </w:pict>
        </mc:Fallback>
      </mc:AlternateContent>
    </w:r>
    <w:r w:rsidR="00975B8C">
      <w:rPr>
        <w:noProof/>
      </w:rPr>
      <w:drawing>
        <wp:anchor distT="0" distB="0" distL="114300" distR="114300" simplePos="0" relativeHeight="251658240" behindDoc="0" locked="0" layoutInCell="1" allowOverlap="1" wp14:anchorId="1110D008" wp14:editId="4D097F26">
          <wp:simplePos x="0" y="0"/>
          <wp:positionH relativeFrom="column">
            <wp:posOffset>4251325</wp:posOffset>
          </wp:positionH>
          <wp:positionV relativeFrom="paragraph">
            <wp:posOffset>-131445</wp:posOffset>
          </wp:positionV>
          <wp:extent cx="2400935" cy="1024255"/>
          <wp:effectExtent l="0" t="0" r="0" b="4445"/>
          <wp:wrapThrough wrapText="bothSides">
            <wp:wrapPolygon edited="0">
              <wp:start x="1257" y="0"/>
              <wp:lineTo x="686" y="803"/>
              <wp:lineTo x="229" y="2678"/>
              <wp:lineTo x="229" y="18748"/>
              <wp:lineTo x="914" y="20890"/>
              <wp:lineTo x="1257" y="21426"/>
              <wp:lineTo x="21480" y="21426"/>
              <wp:lineTo x="21480" y="0"/>
              <wp:lineTo x="1257"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00935" cy="1024255"/>
                  </a:xfrm>
                  <a:prstGeom prst="rect">
                    <a:avLst/>
                  </a:prstGeom>
                </pic:spPr>
              </pic:pic>
            </a:graphicData>
          </a:graphic>
          <wp14:sizeRelH relativeFrom="page">
            <wp14:pctWidth>0</wp14:pctWidth>
          </wp14:sizeRelH>
          <wp14:sizeRelV relativeFrom="page">
            <wp14:pctHeight>0</wp14:pctHeight>
          </wp14:sizeRelV>
        </wp:anchor>
      </w:drawing>
    </w:r>
    <w:r w:rsidR="00975B8C">
      <w:rPr>
        <w:noProof/>
      </w:rPr>
      <w:drawing>
        <wp:anchor distT="0" distB="0" distL="114300" distR="114300" simplePos="0" relativeHeight="251659264" behindDoc="0" locked="0" layoutInCell="1" allowOverlap="1" wp14:anchorId="005FB026" wp14:editId="71F53F06">
          <wp:simplePos x="0" y="0"/>
          <wp:positionH relativeFrom="column">
            <wp:posOffset>33020</wp:posOffset>
          </wp:positionH>
          <wp:positionV relativeFrom="paragraph">
            <wp:posOffset>-41424</wp:posOffset>
          </wp:positionV>
          <wp:extent cx="828000" cy="692172"/>
          <wp:effectExtent l="0" t="0" r="0" b="0"/>
          <wp:wrapThrough wrapText="bothSides">
            <wp:wrapPolygon edited="0">
              <wp:start x="13925" y="0"/>
              <wp:lineTo x="9283" y="396"/>
              <wp:lineTo x="0" y="4756"/>
              <wp:lineTo x="0" y="19024"/>
              <wp:lineTo x="2321" y="21006"/>
              <wp:lineTo x="18898" y="21006"/>
              <wp:lineTo x="19229" y="19420"/>
              <wp:lineTo x="21219" y="19024"/>
              <wp:lineTo x="21219" y="14268"/>
              <wp:lineTo x="19561" y="12683"/>
              <wp:lineTo x="21219" y="8719"/>
              <wp:lineTo x="21219" y="6341"/>
              <wp:lineTo x="16246" y="0"/>
              <wp:lineTo x="1392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828000" cy="692172"/>
                  </a:xfrm>
                  <a:prstGeom prst="rect">
                    <a:avLst/>
                  </a:prstGeom>
                </pic:spPr>
              </pic:pic>
            </a:graphicData>
          </a:graphic>
          <wp14:sizeRelH relativeFrom="page">
            <wp14:pctWidth>0</wp14:pctWidth>
          </wp14:sizeRelH>
          <wp14:sizeRelV relativeFrom="page">
            <wp14:pctHeight>0</wp14:pctHeight>
          </wp14:sizeRelV>
        </wp:anchor>
      </w:drawing>
    </w:r>
    <w:r w:rsidR="00452DF9">
      <w:rPr>
        <w:noProof/>
      </w:rPr>
      <w:drawing>
        <wp:anchor distT="0" distB="0" distL="114300" distR="114300" simplePos="0" relativeHeight="251661312" behindDoc="1" locked="0" layoutInCell="1" allowOverlap="1" wp14:anchorId="687FC33D" wp14:editId="0871DF58">
          <wp:simplePos x="0" y="0"/>
          <wp:positionH relativeFrom="column">
            <wp:posOffset>-917575</wp:posOffset>
          </wp:positionH>
          <wp:positionV relativeFrom="paragraph">
            <wp:posOffset>-459632</wp:posOffset>
          </wp:positionV>
          <wp:extent cx="1986280" cy="255905"/>
          <wp:effectExtent l="0" t="0" r="0" b="0"/>
          <wp:wrapTight wrapText="bothSides">
            <wp:wrapPolygon edited="0">
              <wp:start x="0" y="0"/>
              <wp:lineTo x="0" y="20367"/>
              <wp:lineTo x="19197" y="20367"/>
              <wp:lineTo x="19197" y="17151"/>
              <wp:lineTo x="21407" y="12864"/>
              <wp:lineTo x="214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6280" cy="255905"/>
                  </a:xfrm>
                  <a:prstGeom prst="rect">
                    <a:avLst/>
                  </a:prstGeom>
                </pic:spPr>
              </pic:pic>
            </a:graphicData>
          </a:graphic>
          <wp14:sizeRelH relativeFrom="page">
            <wp14:pctWidth>0</wp14:pctWidth>
          </wp14:sizeRelH>
          <wp14:sizeRelV relativeFrom="page">
            <wp14:pctHeight>0</wp14:pctHeight>
          </wp14:sizeRelV>
        </wp:anchor>
      </w:drawing>
    </w:r>
    <w:r w:rsidR="00452DF9">
      <w:rPr>
        <w:noProof/>
      </w:rPr>
      <w:t xml:space="preserve"> </w:t>
    </w:r>
    <w:r w:rsidR="002A7C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F1035B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BD2D1A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FEAA92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C46F5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90C56"/>
    <w:multiLevelType w:val="hybridMultilevel"/>
    <w:tmpl w:val="01AC963C"/>
    <w:lvl w:ilvl="0" w:tplc="83783488">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03CF4B98"/>
    <w:multiLevelType w:val="hybridMultilevel"/>
    <w:tmpl w:val="67280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56A68"/>
    <w:multiLevelType w:val="hybridMultilevel"/>
    <w:tmpl w:val="EE04B116"/>
    <w:lvl w:ilvl="0" w:tplc="FFFFFFFF">
      <w:start w:val="1"/>
      <w:numFmt w:val="decimal"/>
      <w:lvlText w:val="%1."/>
      <w:lvlJc w:val="left"/>
      <w:pPr>
        <w:ind w:left="720" w:hanging="360"/>
      </w:pPr>
    </w:lvl>
    <w:lvl w:ilvl="1" w:tplc="83783488">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AD42567"/>
    <w:multiLevelType w:val="hybridMultilevel"/>
    <w:tmpl w:val="1DCEC50C"/>
    <w:lvl w:ilvl="0" w:tplc="FFFFFFFF">
      <w:start w:val="1"/>
      <w:numFmt w:val="decimal"/>
      <w:lvlText w:val="%1."/>
      <w:lvlJc w:val="left"/>
      <w:pPr>
        <w:ind w:left="720" w:hanging="360"/>
      </w:pPr>
    </w:lvl>
    <w:lvl w:ilvl="1" w:tplc="83783488">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A404FD"/>
    <w:multiLevelType w:val="hybridMultilevel"/>
    <w:tmpl w:val="36EED604"/>
    <w:lvl w:ilvl="0" w:tplc="FFFFFFFF">
      <w:start w:val="1"/>
      <w:numFmt w:val="decimal"/>
      <w:lvlText w:val="%1."/>
      <w:lvlJc w:val="left"/>
      <w:pPr>
        <w:ind w:left="720" w:hanging="360"/>
      </w:pPr>
    </w:lvl>
    <w:lvl w:ilvl="1" w:tplc="83783488">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7472B4B"/>
    <w:multiLevelType w:val="hybridMultilevel"/>
    <w:tmpl w:val="32EAB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211D31"/>
    <w:multiLevelType w:val="hybridMultilevel"/>
    <w:tmpl w:val="3ED009A4"/>
    <w:lvl w:ilvl="0" w:tplc="FFFFFFFF">
      <w:start w:val="1"/>
      <w:numFmt w:val="decimal"/>
      <w:lvlText w:val="%1."/>
      <w:lvlJc w:val="left"/>
      <w:pPr>
        <w:ind w:left="720" w:hanging="360"/>
      </w:pPr>
    </w:lvl>
    <w:lvl w:ilvl="1" w:tplc="83783488">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17C2F97"/>
    <w:multiLevelType w:val="hybridMultilevel"/>
    <w:tmpl w:val="C728F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6C52FA"/>
    <w:multiLevelType w:val="hybridMultilevel"/>
    <w:tmpl w:val="24A2AEC6"/>
    <w:lvl w:ilvl="0" w:tplc="FFFFFFFF">
      <w:start w:val="1"/>
      <w:numFmt w:val="decimal"/>
      <w:lvlText w:val="%1."/>
      <w:lvlJc w:val="left"/>
      <w:pPr>
        <w:ind w:left="720" w:hanging="360"/>
      </w:pPr>
    </w:lvl>
    <w:lvl w:ilvl="1" w:tplc="83783488">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1"/>
  </w:num>
  <w:num w:numId="2">
    <w:abstractNumId w:val="5"/>
  </w:num>
  <w:num w:numId="3">
    <w:abstractNumId w:val="3"/>
  </w:num>
  <w:num w:numId="4">
    <w:abstractNumId w:val="2"/>
  </w:num>
  <w:num w:numId="5">
    <w:abstractNumId w:val="1"/>
  </w:num>
  <w:num w:numId="6">
    <w:abstractNumId w:val="0"/>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1E"/>
    <w:rsid w:val="000761BB"/>
    <w:rsid w:val="00076A1E"/>
    <w:rsid w:val="000D04C8"/>
    <w:rsid w:val="00116DD8"/>
    <w:rsid w:val="00160119"/>
    <w:rsid w:val="002A7C34"/>
    <w:rsid w:val="00322125"/>
    <w:rsid w:val="00452DF9"/>
    <w:rsid w:val="004552FF"/>
    <w:rsid w:val="00526214"/>
    <w:rsid w:val="005562C4"/>
    <w:rsid w:val="00617EA7"/>
    <w:rsid w:val="00673908"/>
    <w:rsid w:val="0096288C"/>
    <w:rsid w:val="00975B8C"/>
    <w:rsid w:val="00977384"/>
    <w:rsid w:val="00AB3C88"/>
    <w:rsid w:val="00B36314"/>
    <w:rsid w:val="00B55180"/>
    <w:rsid w:val="00BA105B"/>
    <w:rsid w:val="00CD54A0"/>
    <w:rsid w:val="00D36A99"/>
    <w:rsid w:val="00EB1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4CA0"/>
  <w15:chartTrackingRefBased/>
  <w15:docId w15:val="{1FC9405C-8FAC-467D-8AF4-0A7D808D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A1E"/>
    <w:rPr>
      <w:rFonts w:ascii="Source Serif Pro" w:hAnsi="Source Serif Pro"/>
      <w:sz w:val="22"/>
      <w:szCs w:val="22"/>
      <w:lang w:val="en-US"/>
    </w:rPr>
  </w:style>
  <w:style w:type="paragraph" w:styleId="berschrift1">
    <w:name w:val="heading 1"/>
    <w:basedOn w:val="Standard"/>
    <w:next w:val="Standard"/>
    <w:link w:val="berschrift1Zchn"/>
    <w:uiPriority w:val="9"/>
    <w:qFormat/>
    <w:rsid w:val="00452DF9"/>
    <w:pPr>
      <w:keepNext/>
      <w:keepLines/>
      <w:spacing w:before="240" w:after="120"/>
      <w:outlineLvl w:val="0"/>
    </w:pPr>
    <w:rPr>
      <w:rFonts w:ascii="Ubuntu" w:eastAsiaTheme="majorEastAsia" w:hAnsi="Ubuntu" w:cstheme="majorBidi"/>
      <w:b/>
      <w:bCs/>
      <w:color w:val="13560D"/>
      <w:sz w:val="40"/>
      <w:szCs w:val="40"/>
    </w:rPr>
  </w:style>
  <w:style w:type="paragraph" w:styleId="berschrift2">
    <w:name w:val="heading 2"/>
    <w:basedOn w:val="Standard"/>
    <w:next w:val="Standard"/>
    <w:link w:val="berschrift2Zchn"/>
    <w:uiPriority w:val="9"/>
    <w:unhideWhenUsed/>
    <w:qFormat/>
    <w:rsid w:val="00452DF9"/>
    <w:pPr>
      <w:keepNext/>
      <w:keepLines/>
      <w:spacing w:before="200" w:after="120"/>
      <w:outlineLvl w:val="1"/>
    </w:pPr>
    <w:rPr>
      <w:rFonts w:ascii="Ubuntu" w:eastAsiaTheme="majorEastAsia" w:hAnsi="Ubuntu" w:cstheme="majorBidi"/>
      <w:b/>
      <w:bCs/>
      <w:color w:val="96C11F"/>
      <w:sz w:val="32"/>
      <w:szCs w:val="32"/>
    </w:rPr>
  </w:style>
  <w:style w:type="paragraph" w:styleId="berschrift3">
    <w:name w:val="heading 3"/>
    <w:basedOn w:val="Standard"/>
    <w:next w:val="Standard"/>
    <w:link w:val="berschrift3Zchn"/>
    <w:uiPriority w:val="9"/>
    <w:unhideWhenUsed/>
    <w:qFormat/>
    <w:rsid w:val="00452DF9"/>
    <w:pPr>
      <w:keepNext/>
      <w:keepLines/>
      <w:spacing w:before="160" w:after="80"/>
      <w:outlineLvl w:val="2"/>
    </w:pPr>
    <w:rPr>
      <w:rFonts w:ascii="Ubuntu Medium" w:eastAsiaTheme="majorEastAsia" w:hAnsi="Ubuntu Medium" w:cstheme="majorBidi"/>
      <w:color w:val="96C11F"/>
      <w:sz w:val="28"/>
      <w:szCs w:val="28"/>
    </w:rPr>
  </w:style>
  <w:style w:type="paragraph" w:styleId="berschrift4">
    <w:name w:val="heading 4"/>
    <w:basedOn w:val="Standard"/>
    <w:next w:val="Standard"/>
    <w:link w:val="berschrift4Zchn"/>
    <w:uiPriority w:val="9"/>
    <w:unhideWhenUsed/>
    <w:qFormat/>
    <w:rsid w:val="00452DF9"/>
    <w:pPr>
      <w:keepNext/>
      <w:keepLines/>
      <w:spacing w:before="160" w:after="80"/>
      <w:outlineLvl w:val="3"/>
    </w:pPr>
    <w:rPr>
      <w:rFonts w:ascii="Ubuntu Medium" w:eastAsiaTheme="majorEastAsia" w:hAnsi="Ubuntu Medium" w:cstheme="majorBid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7C34"/>
    <w:pPr>
      <w:tabs>
        <w:tab w:val="center" w:pos="4536"/>
        <w:tab w:val="right" w:pos="9072"/>
      </w:tabs>
    </w:pPr>
  </w:style>
  <w:style w:type="character" w:customStyle="1" w:styleId="KopfzeileZchn">
    <w:name w:val="Kopfzeile Zchn"/>
    <w:basedOn w:val="Absatz-Standardschriftart"/>
    <w:link w:val="Kopfzeile"/>
    <w:uiPriority w:val="99"/>
    <w:rsid w:val="002A7C34"/>
  </w:style>
  <w:style w:type="paragraph" w:styleId="Fuzeile">
    <w:name w:val="footer"/>
    <w:basedOn w:val="Standard"/>
    <w:link w:val="FuzeileZchn"/>
    <w:uiPriority w:val="99"/>
    <w:unhideWhenUsed/>
    <w:rsid w:val="002A7C34"/>
    <w:pPr>
      <w:tabs>
        <w:tab w:val="center" w:pos="4536"/>
        <w:tab w:val="right" w:pos="9072"/>
      </w:tabs>
    </w:pPr>
  </w:style>
  <w:style w:type="character" w:customStyle="1" w:styleId="FuzeileZchn">
    <w:name w:val="Fußzeile Zchn"/>
    <w:basedOn w:val="Absatz-Standardschriftart"/>
    <w:link w:val="Fuzeile"/>
    <w:uiPriority w:val="99"/>
    <w:rsid w:val="002A7C34"/>
  </w:style>
  <w:style w:type="paragraph" w:styleId="Listenabsatz">
    <w:name w:val="List Paragraph"/>
    <w:basedOn w:val="Standard"/>
    <w:uiPriority w:val="34"/>
    <w:qFormat/>
    <w:rsid w:val="005562C4"/>
    <w:pPr>
      <w:ind w:left="720"/>
      <w:contextualSpacing/>
    </w:pPr>
  </w:style>
  <w:style w:type="character" w:styleId="Seitenzahl">
    <w:name w:val="page number"/>
    <w:basedOn w:val="Absatz-Standardschriftart"/>
    <w:uiPriority w:val="99"/>
    <w:semiHidden/>
    <w:unhideWhenUsed/>
    <w:rsid w:val="005562C4"/>
  </w:style>
  <w:style w:type="character" w:customStyle="1" w:styleId="berschrift1Zchn">
    <w:name w:val="Überschrift 1 Zchn"/>
    <w:basedOn w:val="Absatz-Standardschriftart"/>
    <w:link w:val="berschrift1"/>
    <w:uiPriority w:val="9"/>
    <w:rsid w:val="00452DF9"/>
    <w:rPr>
      <w:rFonts w:ascii="Ubuntu" w:eastAsiaTheme="majorEastAsia" w:hAnsi="Ubuntu" w:cstheme="majorBidi"/>
      <w:b/>
      <w:bCs/>
      <w:color w:val="13560D"/>
      <w:sz w:val="40"/>
      <w:szCs w:val="40"/>
      <w:lang w:val="en-US"/>
    </w:rPr>
  </w:style>
  <w:style w:type="character" w:customStyle="1" w:styleId="berschrift2Zchn">
    <w:name w:val="Überschrift 2 Zchn"/>
    <w:basedOn w:val="Absatz-Standardschriftart"/>
    <w:link w:val="berschrift2"/>
    <w:uiPriority w:val="9"/>
    <w:rsid w:val="00452DF9"/>
    <w:rPr>
      <w:rFonts w:ascii="Ubuntu" w:eastAsiaTheme="majorEastAsia" w:hAnsi="Ubuntu" w:cstheme="majorBidi"/>
      <w:b/>
      <w:bCs/>
      <w:color w:val="96C11F"/>
      <w:sz w:val="32"/>
      <w:szCs w:val="32"/>
      <w:lang w:val="en-US"/>
    </w:rPr>
  </w:style>
  <w:style w:type="character" w:customStyle="1" w:styleId="berschrift3Zchn">
    <w:name w:val="Überschrift 3 Zchn"/>
    <w:basedOn w:val="Absatz-Standardschriftart"/>
    <w:link w:val="berschrift3"/>
    <w:uiPriority w:val="9"/>
    <w:rsid w:val="00452DF9"/>
    <w:rPr>
      <w:rFonts w:ascii="Ubuntu Medium" w:eastAsiaTheme="majorEastAsia" w:hAnsi="Ubuntu Medium" w:cstheme="majorBidi"/>
      <w:color w:val="96C11F"/>
      <w:sz w:val="28"/>
      <w:szCs w:val="28"/>
      <w:lang w:val="en-US"/>
    </w:rPr>
  </w:style>
  <w:style w:type="character" w:customStyle="1" w:styleId="berschrift4Zchn">
    <w:name w:val="Überschrift 4 Zchn"/>
    <w:basedOn w:val="Absatz-Standardschriftart"/>
    <w:link w:val="berschrift4"/>
    <w:uiPriority w:val="9"/>
    <w:rsid w:val="00452DF9"/>
    <w:rPr>
      <w:rFonts w:ascii="Ubuntu Medium" w:eastAsiaTheme="majorEastAsia" w:hAnsi="Ubuntu Medium" w:cstheme="majorBidi"/>
      <w:color w:val="000000" w:themeColor="text1"/>
      <w:sz w:val="22"/>
      <w:szCs w:val="22"/>
      <w:lang w:val="en-US"/>
    </w:rPr>
  </w:style>
  <w:style w:type="character" w:styleId="Hervorhebung">
    <w:name w:val="Emphasis"/>
    <w:basedOn w:val="Absatz-Standardschriftart"/>
    <w:uiPriority w:val="20"/>
    <w:rsid w:val="0045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PIC%20-%20Pi%20Innovation%20Culture%20GmbH\PIC%20Intranet%20-%20Dokumente\Betriebshandbuch\Vorlagen\BioZ-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F8E4C1D35B048A5F3750F7A0E688F" ma:contentTypeVersion="8" ma:contentTypeDescription="Ein neues Dokument erstellen." ma:contentTypeScope="" ma:versionID="a0d5939cf58cdc7b2ddf2216cb3ddb9c">
  <xsd:schema xmlns:xsd="http://www.w3.org/2001/XMLSchema" xmlns:xs="http://www.w3.org/2001/XMLSchema" xmlns:p="http://schemas.microsoft.com/office/2006/metadata/properties" xmlns:ns2="85d47c13-4e60-48eb-9d4b-ad085f11843c" xmlns:ns3="aaf192ca-f25e-461c-9bc7-44172d9f5121" targetNamespace="http://schemas.microsoft.com/office/2006/metadata/properties" ma:root="true" ma:fieldsID="a2995d54200d0f903617d4ba661b9a24" ns2:_="" ns3:_="">
    <xsd:import namespace="85d47c13-4e60-48eb-9d4b-ad085f11843c"/>
    <xsd:import namespace="aaf192ca-f25e-461c-9bc7-44172d9f51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7c13-4e60-48eb-9d4b-ad085f11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192ca-f25e-461c-9bc7-44172d9f512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471CF-1AF3-41FD-9FE8-831902E9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7c13-4e60-48eb-9d4b-ad085f11843c"/>
    <ds:schemaRef ds:uri="aaf192ca-f25e-461c-9bc7-44172d9f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83F5F-DD1E-4369-8819-9C60DF4159A2}">
  <ds:schemaRefs>
    <ds:schemaRef ds:uri="http://schemas.microsoft.com/sharepoint/v3/contenttype/forms"/>
  </ds:schemaRefs>
</ds:datastoreItem>
</file>

<file path=customXml/itemProps3.xml><?xml version="1.0" encoding="utf-8"?>
<ds:datastoreItem xmlns:ds="http://schemas.openxmlformats.org/officeDocument/2006/customXml" ds:itemID="{AB4DB3F1-77C0-4C9B-B2A5-052E81B8EAEC}">
  <ds:schemaRefs>
    <ds:schemaRef ds:uri="http://schemas.microsoft.com/office/2006/metadata/properties"/>
    <ds:schemaRef ds:uri="http://schemas.microsoft.com/office/infopath/2007/PartnerControls"/>
    <ds:schemaRef ds:uri="429f0b87-d8f9-4a72-868d-8b28a05e7d9d"/>
  </ds:schemaRefs>
</ds:datastoreItem>
</file>

<file path=docProps/app.xml><?xml version="1.0" encoding="utf-8"?>
<Properties xmlns="http://schemas.openxmlformats.org/officeDocument/2006/extended-properties" xmlns:vt="http://schemas.openxmlformats.org/officeDocument/2006/docPropsVTypes">
  <Template>BioZ-Vorlage.dotx</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Peters</cp:lastModifiedBy>
  <cp:revision>2</cp:revision>
  <cp:lastPrinted>2021-10-07T09:38:00Z</cp:lastPrinted>
  <dcterms:created xsi:type="dcterms:W3CDTF">2021-11-11T11:08:00Z</dcterms:created>
  <dcterms:modified xsi:type="dcterms:W3CDTF">2021-11-11T11:08:00Z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0x010100247F8E4C1D35B048A5F3750F7A0E688F</vt:lpwstr>
  </property>
</Properties>
</file>